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page" w:horzAnchor="margin" w:tblpY="929"/>
        <w:tblW w:w="9639" w:type="dxa"/>
        <w:tblCellMar>
          <w:left w:w="0" w:type="dxa"/>
          <w:right w:w="0" w:type="dxa"/>
        </w:tblCellMar>
        <w:tblLook w:val="01E0" w:firstRow="1" w:lastRow="1" w:firstColumn="1" w:lastColumn="1" w:noHBand="0" w:noVBand="0"/>
      </w:tblPr>
      <w:tblGrid>
        <w:gridCol w:w="5245"/>
        <w:gridCol w:w="4394"/>
      </w:tblGrid>
      <w:tr w:rsidR="00126A93" w:rsidRPr="00C171B7" w:rsidTr="006D2E01">
        <w:tc>
          <w:tcPr>
            <w:tcW w:w="5103" w:type="dxa"/>
            <w:vMerge w:val="restart"/>
            <w:hideMark/>
          </w:tcPr>
          <w:p w:rsidR="00126A93" w:rsidRPr="00C171B7" w:rsidRDefault="00AB4D9C" w:rsidP="006D2E01">
            <w:pPr>
              <w:spacing w:line="276" w:lineRule="auto"/>
              <w:rPr>
                <w:rFonts w:ascii="Tahoma" w:hAnsi="Tahoma" w:cs="Tahoma"/>
                <w:b/>
                <w:sz w:val="22"/>
                <w:szCs w:val="22"/>
                <w:lang w:val="en-US" w:eastAsia="en-US"/>
              </w:rPr>
            </w:pPr>
            <w:r w:rsidRPr="00C171B7">
              <w:rPr>
                <w:rFonts w:ascii="Tahoma" w:hAnsi="Tahoma" w:cs="Tahoma"/>
                <w:b/>
                <w:noProof/>
                <w:sz w:val="22"/>
                <w:szCs w:val="22"/>
              </w:rPr>
              <w:drawing>
                <wp:inline distT="0" distB="0" distL="0" distR="0" wp14:anchorId="6BAB06DF" wp14:editId="1B3382F7">
                  <wp:extent cx="2124075" cy="1816381"/>
                  <wp:effectExtent l="0" t="0" r="0" b="0"/>
                  <wp:docPr id="3" name="Εικόνα 3" descr="C:\Users\KY_EOPYY 01\Desktop\NEO MAKΟΠΟΥΛΟ\ΕΟΠΥΥ Έγγραφο Left Stationary - 'Υπουργείο Υγείας'.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Y_EOPYY 01\Desktop\NEO MAKΟΠΟΥΛΟ\ΕΟΠΥΥ Έγγραφο Left Stationary - 'Υπουργείο Υγείας'.gif"/>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134208" cy="1825047"/>
                          </a:xfrm>
                          <a:prstGeom prst="rect">
                            <a:avLst/>
                          </a:prstGeom>
                          <a:noFill/>
                          <a:ln>
                            <a:noFill/>
                          </a:ln>
                        </pic:spPr>
                      </pic:pic>
                    </a:graphicData>
                  </a:graphic>
                </wp:inline>
              </w:drawing>
            </w:r>
          </w:p>
        </w:tc>
        <w:tc>
          <w:tcPr>
            <w:tcW w:w="4536" w:type="dxa"/>
          </w:tcPr>
          <w:p w:rsidR="00126A93" w:rsidRPr="00C171B7" w:rsidRDefault="00126A93" w:rsidP="006D2E01">
            <w:pPr>
              <w:widowControl w:val="0"/>
              <w:autoSpaceDE w:val="0"/>
              <w:autoSpaceDN w:val="0"/>
              <w:adjustRightInd w:val="0"/>
              <w:spacing w:line="276" w:lineRule="auto"/>
              <w:rPr>
                <w:rFonts w:ascii="Tahoma" w:hAnsi="Tahoma" w:cs="Tahoma"/>
                <w:b/>
                <w:snapToGrid w:val="0"/>
                <w:sz w:val="20"/>
                <w:szCs w:val="20"/>
                <w:lang w:val="en-US" w:eastAsia="en-US"/>
              </w:rPr>
            </w:pPr>
          </w:p>
          <w:p w:rsidR="00126A93" w:rsidRPr="00C171B7" w:rsidRDefault="00126A93" w:rsidP="006D2E01">
            <w:pPr>
              <w:widowControl w:val="0"/>
              <w:autoSpaceDE w:val="0"/>
              <w:autoSpaceDN w:val="0"/>
              <w:adjustRightInd w:val="0"/>
              <w:spacing w:line="276" w:lineRule="auto"/>
              <w:rPr>
                <w:rFonts w:ascii="Tahoma" w:hAnsi="Tahoma" w:cs="Tahoma"/>
                <w:b/>
                <w:snapToGrid w:val="0"/>
                <w:sz w:val="20"/>
                <w:szCs w:val="20"/>
                <w:lang w:val="en-US" w:eastAsia="en-US"/>
              </w:rPr>
            </w:pPr>
          </w:p>
          <w:p w:rsidR="00126A93" w:rsidRPr="00C171B7" w:rsidRDefault="00126A93" w:rsidP="006D2E01">
            <w:pPr>
              <w:widowControl w:val="0"/>
              <w:autoSpaceDE w:val="0"/>
              <w:autoSpaceDN w:val="0"/>
              <w:adjustRightInd w:val="0"/>
              <w:spacing w:line="276" w:lineRule="auto"/>
              <w:rPr>
                <w:rFonts w:ascii="Tahoma" w:hAnsi="Tahoma" w:cs="Tahoma"/>
                <w:b/>
                <w:snapToGrid w:val="0"/>
                <w:sz w:val="20"/>
                <w:szCs w:val="20"/>
                <w:lang w:val="en-US" w:eastAsia="en-US"/>
              </w:rPr>
            </w:pPr>
          </w:p>
          <w:p w:rsidR="00126A93" w:rsidRPr="00C171B7" w:rsidRDefault="00126A93" w:rsidP="006D2E01">
            <w:pPr>
              <w:widowControl w:val="0"/>
              <w:autoSpaceDE w:val="0"/>
              <w:autoSpaceDN w:val="0"/>
              <w:adjustRightInd w:val="0"/>
              <w:spacing w:line="276" w:lineRule="auto"/>
              <w:rPr>
                <w:rFonts w:ascii="Tahoma" w:hAnsi="Tahoma" w:cs="Tahoma"/>
                <w:b/>
                <w:snapToGrid w:val="0"/>
                <w:sz w:val="20"/>
                <w:szCs w:val="20"/>
                <w:lang w:val="en-US" w:eastAsia="en-US"/>
              </w:rPr>
            </w:pPr>
          </w:p>
          <w:p w:rsidR="00126A93" w:rsidRPr="00C171B7" w:rsidRDefault="00126A93" w:rsidP="006D2E01">
            <w:pPr>
              <w:widowControl w:val="0"/>
              <w:autoSpaceDE w:val="0"/>
              <w:autoSpaceDN w:val="0"/>
              <w:adjustRightInd w:val="0"/>
              <w:spacing w:line="276" w:lineRule="auto"/>
              <w:rPr>
                <w:rFonts w:ascii="Tahoma" w:hAnsi="Tahoma" w:cs="Tahoma"/>
                <w:b/>
                <w:snapToGrid w:val="0"/>
                <w:sz w:val="20"/>
                <w:szCs w:val="20"/>
                <w:lang w:val="en-US" w:eastAsia="en-US"/>
              </w:rPr>
            </w:pPr>
          </w:p>
          <w:p w:rsidR="00126A93" w:rsidRPr="00C171B7" w:rsidRDefault="00126A93" w:rsidP="00572A26">
            <w:pPr>
              <w:widowControl w:val="0"/>
              <w:autoSpaceDE w:val="0"/>
              <w:autoSpaceDN w:val="0"/>
              <w:adjustRightInd w:val="0"/>
              <w:spacing w:line="276" w:lineRule="auto"/>
              <w:rPr>
                <w:rFonts w:ascii="Tahoma" w:hAnsi="Tahoma" w:cs="Tahoma"/>
                <w:b/>
                <w:snapToGrid w:val="0"/>
                <w:sz w:val="20"/>
                <w:szCs w:val="20"/>
                <w:lang w:eastAsia="en-US"/>
              </w:rPr>
            </w:pPr>
            <w:r w:rsidRPr="00C171B7">
              <w:rPr>
                <w:rFonts w:ascii="Tahoma" w:hAnsi="Tahoma" w:cs="Tahoma"/>
                <w:b/>
                <w:snapToGrid w:val="0"/>
                <w:sz w:val="20"/>
                <w:szCs w:val="20"/>
                <w:lang w:eastAsia="en-US"/>
              </w:rPr>
              <w:t>Μαρούσι,</w:t>
            </w:r>
            <w:r w:rsidRPr="00C171B7">
              <w:rPr>
                <w:rFonts w:ascii="Tahoma" w:hAnsi="Tahoma" w:cs="Tahoma"/>
                <w:b/>
                <w:snapToGrid w:val="0"/>
                <w:sz w:val="20"/>
                <w:szCs w:val="20"/>
                <w:lang w:val="en-US" w:eastAsia="en-US"/>
              </w:rPr>
              <w:t xml:space="preserve"> </w:t>
            </w:r>
            <w:r w:rsidR="00572A26">
              <w:rPr>
                <w:rFonts w:ascii="Tahoma" w:hAnsi="Tahoma" w:cs="Tahoma"/>
                <w:b/>
                <w:snapToGrid w:val="0"/>
                <w:sz w:val="20"/>
                <w:szCs w:val="20"/>
                <w:lang w:eastAsia="en-US"/>
              </w:rPr>
              <w:t xml:space="preserve">25.10. </w:t>
            </w:r>
            <w:r w:rsidR="004441A1" w:rsidRPr="00C171B7">
              <w:rPr>
                <w:rFonts w:ascii="Tahoma" w:hAnsi="Tahoma" w:cs="Tahoma"/>
                <w:b/>
                <w:snapToGrid w:val="0"/>
                <w:sz w:val="20"/>
                <w:szCs w:val="20"/>
                <w:lang w:val="en-US" w:eastAsia="en-US"/>
              </w:rPr>
              <w:t>201</w:t>
            </w:r>
            <w:r w:rsidR="00ED378D" w:rsidRPr="00C171B7">
              <w:rPr>
                <w:rFonts w:ascii="Tahoma" w:hAnsi="Tahoma" w:cs="Tahoma"/>
                <w:b/>
                <w:snapToGrid w:val="0"/>
                <w:sz w:val="20"/>
                <w:szCs w:val="20"/>
                <w:lang w:val="en-US" w:eastAsia="en-US"/>
              </w:rPr>
              <w:t>7</w:t>
            </w:r>
          </w:p>
        </w:tc>
      </w:tr>
      <w:tr w:rsidR="00126A93" w:rsidRPr="00C171B7" w:rsidTr="006D2E01">
        <w:trPr>
          <w:trHeight w:val="562"/>
        </w:trPr>
        <w:tc>
          <w:tcPr>
            <w:tcW w:w="0" w:type="auto"/>
            <w:vMerge/>
            <w:vAlign w:val="center"/>
            <w:hideMark/>
          </w:tcPr>
          <w:p w:rsidR="00126A93" w:rsidRPr="00C171B7" w:rsidRDefault="00126A93" w:rsidP="006D2E01">
            <w:pPr>
              <w:rPr>
                <w:rFonts w:ascii="Calibri" w:hAnsi="Calibri"/>
                <w:b/>
                <w:sz w:val="22"/>
                <w:szCs w:val="22"/>
                <w:lang w:val="en-US" w:eastAsia="en-US"/>
              </w:rPr>
            </w:pPr>
          </w:p>
        </w:tc>
        <w:tc>
          <w:tcPr>
            <w:tcW w:w="4536" w:type="dxa"/>
            <w:hideMark/>
          </w:tcPr>
          <w:p w:rsidR="00DD1624" w:rsidRPr="00C171B7" w:rsidRDefault="00DD1624" w:rsidP="00126A93">
            <w:pPr>
              <w:widowControl w:val="0"/>
              <w:autoSpaceDE w:val="0"/>
              <w:autoSpaceDN w:val="0"/>
              <w:adjustRightInd w:val="0"/>
              <w:spacing w:line="276" w:lineRule="auto"/>
              <w:rPr>
                <w:rFonts w:ascii="Tahoma" w:hAnsi="Tahoma" w:cs="Tahoma"/>
                <w:b/>
                <w:snapToGrid w:val="0"/>
                <w:sz w:val="20"/>
                <w:szCs w:val="20"/>
                <w:lang w:eastAsia="en-US"/>
              </w:rPr>
            </w:pPr>
          </w:p>
          <w:p w:rsidR="00126A93" w:rsidRPr="00C171B7" w:rsidRDefault="00126A93" w:rsidP="00C171B7">
            <w:pPr>
              <w:widowControl w:val="0"/>
              <w:autoSpaceDE w:val="0"/>
              <w:autoSpaceDN w:val="0"/>
              <w:adjustRightInd w:val="0"/>
              <w:spacing w:line="276" w:lineRule="auto"/>
              <w:rPr>
                <w:rFonts w:ascii="Tahoma" w:hAnsi="Tahoma" w:cs="Tahoma"/>
                <w:b/>
                <w:snapToGrid w:val="0"/>
                <w:sz w:val="20"/>
                <w:szCs w:val="20"/>
                <w:lang w:eastAsia="en-US"/>
              </w:rPr>
            </w:pPr>
            <w:r w:rsidRPr="00C171B7">
              <w:rPr>
                <w:rFonts w:ascii="Tahoma" w:hAnsi="Tahoma" w:cs="Tahoma"/>
                <w:b/>
                <w:snapToGrid w:val="0"/>
                <w:sz w:val="20"/>
                <w:szCs w:val="20"/>
                <w:lang w:eastAsia="en-US"/>
              </w:rPr>
              <w:t xml:space="preserve">Αρ. </w:t>
            </w:r>
            <w:proofErr w:type="spellStart"/>
            <w:r w:rsidRPr="00C171B7">
              <w:rPr>
                <w:rFonts w:ascii="Tahoma" w:hAnsi="Tahoma" w:cs="Tahoma"/>
                <w:b/>
                <w:snapToGrid w:val="0"/>
                <w:sz w:val="20"/>
                <w:szCs w:val="20"/>
                <w:lang w:eastAsia="en-US"/>
              </w:rPr>
              <w:t>Πρωτ</w:t>
            </w:r>
            <w:proofErr w:type="spellEnd"/>
            <w:r w:rsidRPr="00C171B7">
              <w:rPr>
                <w:rFonts w:ascii="Tahoma" w:hAnsi="Tahoma" w:cs="Tahoma"/>
                <w:b/>
                <w:snapToGrid w:val="0"/>
                <w:sz w:val="20"/>
                <w:szCs w:val="20"/>
                <w:lang w:eastAsia="en-US"/>
              </w:rPr>
              <w:t>.:</w:t>
            </w:r>
            <w:r w:rsidRPr="00C171B7">
              <w:rPr>
                <w:rFonts w:ascii="Tahoma" w:hAnsi="Tahoma" w:cs="Tahoma"/>
                <w:b/>
                <w:snapToGrid w:val="0"/>
                <w:sz w:val="20"/>
                <w:szCs w:val="20"/>
                <w:lang w:val="en-US" w:eastAsia="en-US"/>
              </w:rPr>
              <w:t xml:space="preserve"> </w:t>
            </w:r>
            <w:r w:rsidR="005C6B3F" w:rsidRPr="00C171B7">
              <w:rPr>
                <w:rFonts w:ascii="Tahoma" w:hAnsi="Tahoma" w:cs="Tahoma"/>
                <w:b/>
                <w:snapToGrid w:val="0"/>
                <w:sz w:val="20"/>
                <w:szCs w:val="20"/>
                <w:lang w:eastAsia="en-US"/>
              </w:rPr>
              <w:t>ΔΒ2/</w:t>
            </w:r>
            <w:r w:rsidR="00572A26">
              <w:rPr>
                <w:rFonts w:ascii="Tahoma" w:hAnsi="Tahoma" w:cs="Tahoma"/>
                <w:b/>
                <w:snapToGrid w:val="0"/>
                <w:sz w:val="20"/>
                <w:szCs w:val="20"/>
                <w:lang w:eastAsia="en-US"/>
              </w:rPr>
              <w:t>1003</w:t>
            </w:r>
          </w:p>
        </w:tc>
      </w:tr>
      <w:tr w:rsidR="00126A93" w:rsidRPr="00C171B7" w:rsidTr="00126A93">
        <w:trPr>
          <w:trHeight w:val="125"/>
        </w:trPr>
        <w:tc>
          <w:tcPr>
            <w:tcW w:w="5103" w:type="dxa"/>
          </w:tcPr>
          <w:tbl>
            <w:tblPr>
              <w:tblpPr w:leftFromText="180" w:rightFromText="180" w:horzAnchor="margin" w:tblpX="-502" w:tblpY="-523"/>
              <w:tblW w:w="5245" w:type="dxa"/>
              <w:tblCellMar>
                <w:left w:w="0" w:type="dxa"/>
                <w:right w:w="0" w:type="dxa"/>
              </w:tblCellMar>
              <w:tblLook w:val="01E0" w:firstRow="1" w:lastRow="1" w:firstColumn="1" w:lastColumn="1" w:noHBand="0" w:noVBand="0"/>
            </w:tblPr>
            <w:tblGrid>
              <w:gridCol w:w="5245"/>
            </w:tblGrid>
            <w:tr w:rsidR="00126A93" w:rsidRPr="00C171B7" w:rsidTr="00D0299B">
              <w:trPr>
                <w:trHeight w:val="125"/>
              </w:trPr>
              <w:tc>
                <w:tcPr>
                  <w:tcW w:w="5245" w:type="dxa"/>
                  <w:hideMark/>
                </w:tcPr>
                <w:p w:rsidR="00126A93" w:rsidRPr="00C171B7" w:rsidRDefault="00126A93" w:rsidP="004441A1">
                  <w:pPr>
                    <w:widowControl w:val="0"/>
                    <w:autoSpaceDE w:val="0"/>
                    <w:autoSpaceDN w:val="0"/>
                    <w:adjustRightInd w:val="0"/>
                    <w:rPr>
                      <w:rFonts w:ascii="Tahoma" w:hAnsi="Tahoma" w:cs="Tahoma"/>
                      <w:b/>
                      <w:snapToGrid w:val="0"/>
                      <w:sz w:val="20"/>
                      <w:szCs w:val="20"/>
                    </w:rPr>
                  </w:pPr>
                  <w:r w:rsidRPr="00C171B7">
                    <w:rPr>
                      <w:rFonts w:ascii="Tahoma" w:hAnsi="Tahoma" w:cs="Tahoma"/>
                      <w:b/>
                      <w:snapToGrid w:val="0"/>
                      <w:sz w:val="20"/>
                      <w:szCs w:val="20"/>
                    </w:rPr>
                    <w:t xml:space="preserve">Γενική Δ/νση: </w:t>
                  </w:r>
                  <w:r w:rsidR="004441A1" w:rsidRPr="00C171B7">
                    <w:rPr>
                      <w:rFonts w:ascii="Tahoma" w:hAnsi="Tahoma" w:cs="Tahoma"/>
                      <w:b/>
                      <w:sz w:val="20"/>
                      <w:szCs w:val="20"/>
                    </w:rPr>
                    <w:t>Οργάνωσης και Σχεδιασμού Αγοράς Υπηρεσιών Υγείας</w:t>
                  </w:r>
                </w:p>
              </w:tc>
            </w:tr>
            <w:tr w:rsidR="00126A93" w:rsidRPr="00C171B7" w:rsidTr="00D0299B">
              <w:trPr>
                <w:trHeight w:val="92"/>
              </w:trPr>
              <w:tc>
                <w:tcPr>
                  <w:tcW w:w="5245" w:type="dxa"/>
                  <w:hideMark/>
                </w:tcPr>
                <w:p w:rsidR="00126A93" w:rsidRPr="00C171B7" w:rsidRDefault="00126A93" w:rsidP="00126A93">
                  <w:pPr>
                    <w:widowControl w:val="0"/>
                    <w:autoSpaceDE w:val="0"/>
                    <w:autoSpaceDN w:val="0"/>
                    <w:adjustRightInd w:val="0"/>
                    <w:rPr>
                      <w:rFonts w:ascii="Tahoma" w:hAnsi="Tahoma" w:cs="Tahoma"/>
                      <w:b/>
                      <w:snapToGrid w:val="0"/>
                      <w:sz w:val="20"/>
                      <w:szCs w:val="20"/>
                    </w:rPr>
                  </w:pPr>
                  <w:r w:rsidRPr="00C171B7">
                    <w:rPr>
                      <w:rFonts w:ascii="Tahoma" w:hAnsi="Tahoma" w:cs="Tahoma"/>
                      <w:b/>
                      <w:snapToGrid w:val="0"/>
                      <w:sz w:val="20"/>
                      <w:szCs w:val="20"/>
                    </w:rPr>
                    <w:t xml:space="preserve">Δ/νση: </w:t>
                  </w:r>
                  <w:r w:rsidR="004441A1" w:rsidRPr="00C171B7">
                    <w:rPr>
                      <w:rFonts w:ascii="Tahoma" w:hAnsi="Tahoma" w:cs="Tahoma"/>
                      <w:b/>
                      <w:snapToGrid w:val="0"/>
                      <w:sz w:val="20"/>
                      <w:szCs w:val="20"/>
                    </w:rPr>
                    <w:t>Πληροφορικής</w:t>
                  </w:r>
                </w:p>
              </w:tc>
            </w:tr>
            <w:tr w:rsidR="00126A93" w:rsidRPr="00C171B7" w:rsidTr="00D0299B">
              <w:trPr>
                <w:trHeight w:val="77"/>
              </w:trPr>
              <w:tc>
                <w:tcPr>
                  <w:tcW w:w="5245" w:type="dxa"/>
                  <w:hideMark/>
                </w:tcPr>
                <w:p w:rsidR="00126A93" w:rsidRPr="00C171B7" w:rsidRDefault="00C171B7" w:rsidP="005C6B3F">
                  <w:pPr>
                    <w:widowControl w:val="0"/>
                    <w:autoSpaceDE w:val="0"/>
                    <w:autoSpaceDN w:val="0"/>
                    <w:adjustRightInd w:val="0"/>
                    <w:rPr>
                      <w:rFonts w:ascii="Tahoma" w:hAnsi="Tahoma" w:cs="Tahoma"/>
                      <w:b/>
                      <w:snapToGrid w:val="0"/>
                      <w:sz w:val="20"/>
                      <w:szCs w:val="20"/>
                      <w:lang w:val="en-US"/>
                    </w:rPr>
                  </w:pPr>
                  <w:r w:rsidRPr="00C171B7">
                    <w:rPr>
                      <w:rFonts w:ascii="Tahoma" w:hAnsi="Tahoma" w:cs="Tahoma"/>
                      <w:b/>
                      <w:snapToGrid w:val="0"/>
                      <w:sz w:val="20"/>
                      <w:szCs w:val="20"/>
                      <w:lang w:val="en-US"/>
                    </w:rPr>
                    <w:t xml:space="preserve"> </w:t>
                  </w:r>
                </w:p>
              </w:tc>
            </w:tr>
            <w:tr w:rsidR="00126A93" w:rsidRPr="00C171B7" w:rsidTr="00D0299B">
              <w:trPr>
                <w:trHeight w:val="77"/>
              </w:trPr>
              <w:tc>
                <w:tcPr>
                  <w:tcW w:w="5245" w:type="dxa"/>
                  <w:hideMark/>
                </w:tcPr>
                <w:p w:rsidR="00126A93" w:rsidRPr="00C171B7" w:rsidRDefault="00126A93" w:rsidP="005C6B3F">
                  <w:pPr>
                    <w:widowControl w:val="0"/>
                    <w:autoSpaceDE w:val="0"/>
                    <w:autoSpaceDN w:val="0"/>
                    <w:adjustRightInd w:val="0"/>
                    <w:rPr>
                      <w:rFonts w:ascii="Tahoma" w:hAnsi="Tahoma" w:cs="Tahoma"/>
                      <w:b/>
                      <w:snapToGrid w:val="0"/>
                      <w:sz w:val="20"/>
                      <w:szCs w:val="20"/>
                    </w:rPr>
                  </w:pPr>
                  <w:r w:rsidRPr="00C171B7">
                    <w:rPr>
                      <w:rFonts w:ascii="Tahoma" w:hAnsi="Tahoma" w:cs="Tahoma"/>
                      <w:b/>
                      <w:snapToGrid w:val="0"/>
                      <w:sz w:val="20"/>
                      <w:szCs w:val="20"/>
                    </w:rPr>
                    <w:t xml:space="preserve">Πληροφορίες: </w:t>
                  </w:r>
                  <w:r w:rsidR="00ED378D" w:rsidRPr="00C171B7">
                    <w:rPr>
                      <w:rFonts w:ascii="Tahoma" w:hAnsi="Tahoma" w:cs="Tahoma"/>
                      <w:b/>
                      <w:snapToGrid w:val="0"/>
                      <w:sz w:val="20"/>
                      <w:szCs w:val="20"/>
                      <w:lang w:val="en-US" w:eastAsia="en-US"/>
                    </w:rPr>
                    <w:t xml:space="preserve"> </w:t>
                  </w:r>
                  <w:r w:rsidR="005C6B3F" w:rsidRPr="00C171B7">
                    <w:rPr>
                      <w:rFonts w:ascii="Tahoma" w:hAnsi="Tahoma" w:cs="Tahoma"/>
                      <w:b/>
                      <w:snapToGrid w:val="0"/>
                      <w:sz w:val="20"/>
                      <w:szCs w:val="20"/>
                      <w:lang w:eastAsia="en-US"/>
                    </w:rPr>
                    <w:t>Γ.</w:t>
                  </w:r>
                  <w:r w:rsidR="00DD069B">
                    <w:rPr>
                      <w:rFonts w:ascii="Tahoma" w:hAnsi="Tahoma" w:cs="Tahoma"/>
                      <w:b/>
                      <w:snapToGrid w:val="0"/>
                      <w:sz w:val="20"/>
                      <w:szCs w:val="20"/>
                      <w:lang w:val="en-US" w:eastAsia="en-US"/>
                    </w:rPr>
                    <w:t xml:space="preserve"> </w:t>
                  </w:r>
                  <w:r w:rsidR="005C6B3F" w:rsidRPr="00C171B7">
                    <w:rPr>
                      <w:rFonts w:ascii="Tahoma" w:hAnsi="Tahoma" w:cs="Tahoma"/>
                      <w:b/>
                      <w:snapToGrid w:val="0"/>
                      <w:sz w:val="20"/>
                      <w:szCs w:val="20"/>
                      <w:lang w:eastAsia="en-US"/>
                    </w:rPr>
                    <w:t>Αγγούρης</w:t>
                  </w:r>
                </w:p>
              </w:tc>
            </w:tr>
            <w:tr w:rsidR="00126A93" w:rsidRPr="00C171B7" w:rsidTr="00D0299B">
              <w:trPr>
                <w:trHeight w:val="183"/>
              </w:trPr>
              <w:tc>
                <w:tcPr>
                  <w:tcW w:w="5245" w:type="dxa"/>
                  <w:hideMark/>
                </w:tcPr>
                <w:p w:rsidR="00126A93" w:rsidRPr="00C171B7" w:rsidRDefault="00126A93" w:rsidP="00C171B7">
                  <w:pPr>
                    <w:widowControl w:val="0"/>
                    <w:autoSpaceDE w:val="0"/>
                    <w:autoSpaceDN w:val="0"/>
                    <w:adjustRightInd w:val="0"/>
                    <w:rPr>
                      <w:rFonts w:ascii="Tahoma" w:hAnsi="Tahoma" w:cs="Tahoma"/>
                      <w:b/>
                      <w:snapToGrid w:val="0"/>
                      <w:sz w:val="20"/>
                      <w:szCs w:val="20"/>
                    </w:rPr>
                  </w:pPr>
                  <w:proofErr w:type="spellStart"/>
                  <w:r w:rsidRPr="00C171B7">
                    <w:rPr>
                      <w:rFonts w:ascii="Tahoma" w:hAnsi="Tahoma" w:cs="Tahoma"/>
                      <w:b/>
                      <w:snapToGrid w:val="0"/>
                      <w:sz w:val="20"/>
                      <w:szCs w:val="20"/>
                    </w:rPr>
                    <w:t>Τηλ</w:t>
                  </w:r>
                  <w:proofErr w:type="spellEnd"/>
                  <w:r w:rsidRPr="00C171B7">
                    <w:rPr>
                      <w:rFonts w:ascii="Tahoma" w:hAnsi="Tahoma" w:cs="Tahoma"/>
                      <w:b/>
                      <w:snapToGrid w:val="0"/>
                      <w:sz w:val="20"/>
                      <w:szCs w:val="20"/>
                    </w:rPr>
                    <w:t>.:</w:t>
                  </w:r>
                  <w:r w:rsidR="004441A1" w:rsidRPr="00C171B7">
                    <w:rPr>
                      <w:rFonts w:ascii="Tahoma" w:hAnsi="Tahoma" w:cs="Tahoma"/>
                      <w:b/>
                      <w:snapToGrid w:val="0"/>
                      <w:sz w:val="20"/>
                      <w:szCs w:val="20"/>
                    </w:rPr>
                    <w:t xml:space="preserve"> </w:t>
                  </w:r>
                  <w:r w:rsidR="00ED378D" w:rsidRPr="00C171B7">
                    <w:rPr>
                      <w:rFonts w:ascii="Tahoma" w:hAnsi="Tahoma" w:cs="Tahoma"/>
                      <w:b/>
                      <w:snapToGrid w:val="0"/>
                      <w:sz w:val="20"/>
                      <w:szCs w:val="20"/>
                      <w:lang w:val="en-US" w:eastAsia="en-US"/>
                    </w:rPr>
                    <w:t xml:space="preserve"> </w:t>
                  </w:r>
                  <w:r w:rsidR="005C6B3F" w:rsidRPr="00C171B7">
                    <w:rPr>
                      <w:rFonts w:ascii="Tahoma" w:hAnsi="Tahoma" w:cs="Tahoma"/>
                      <w:b/>
                      <w:snapToGrid w:val="0"/>
                      <w:sz w:val="20"/>
                      <w:szCs w:val="20"/>
                      <w:lang w:eastAsia="en-US"/>
                    </w:rPr>
                    <w:t>2108110</w:t>
                  </w:r>
                  <w:r w:rsidR="00C171B7" w:rsidRPr="00C171B7">
                    <w:rPr>
                      <w:rFonts w:ascii="Tahoma" w:hAnsi="Tahoma" w:cs="Tahoma"/>
                      <w:b/>
                      <w:snapToGrid w:val="0"/>
                      <w:sz w:val="20"/>
                      <w:szCs w:val="20"/>
                      <w:lang w:val="en-US" w:eastAsia="en-US"/>
                    </w:rPr>
                    <w:t>803</w:t>
                  </w:r>
                  <w:r w:rsidR="00ED378D" w:rsidRPr="00C171B7">
                    <w:rPr>
                      <w:rFonts w:ascii="Tahoma" w:hAnsi="Tahoma" w:cs="Tahoma"/>
                      <w:b/>
                      <w:snapToGrid w:val="0"/>
                      <w:sz w:val="20"/>
                      <w:szCs w:val="20"/>
                      <w:lang w:val="en-US"/>
                    </w:rPr>
                    <w:t xml:space="preserve"> </w:t>
                  </w:r>
                  <w:r w:rsidR="00E22328" w:rsidRPr="00C171B7">
                    <w:rPr>
                      <w:rFonts w:ascii="Tahoma" w:hAnsi="Tahoma" w:cs="Tahoma"/>
                      <w:b/>
                      <w:snapToGrid w:val="0"/>
                      <w:sz w:val="20"/>
                      <w:szCs w:val="20"/>
                      <w:lang w:val="en-US"/>
                    </w:rPr>
                    <w:t>Fax</w:t>
                  </w:r>
                  <w:r w:rsidR="00E22328" w:rsidRPr="00C171B7">
                    <w:rPr>
                      <w:rFonts w:ascii="Tahoma" w:hAnsi="Tahoma" w:cs="Tahoma"/>
                      <w:b/>
                      <w:snapToGrid w:val="0"/>
                      <w:sz w:val="20"/>
                      <w:szCs w:val="20"/>
                    </w:rPr>
                    <w:t>:</w:t>
                  </w:r>
                  <w:r w:rsidRPr="00C171B7">
                    <w:rPr>
                      <w:rFonts w:ascii="Tahoma" w:hAnsi="Tahoma" w:cs="Tahoma"/>
                      <w:b/>
                      <w:snapToGrid w:val="0"/>
                      <w:sz w:val="20"/>
                      <w:szCs w:val="20"/>
                    </w:rPr>
                    <w:t xml:space="preserve"> </w:t>
                  </w:r>
                  <w:r w:rsidR="005C6B3F" w:rsidRPr="00C171B7">
                    <w:rPr>
                      <w:rFonts w:ascii="Tahoma" w:hAnsi="Tahoma" w:cs="Tahoma"/>
                      <w:b/>
                      <w:snapToGrid w:val="0"/>
                      <w:sz w:val="20"/>
                      <w:szCs w:val="20"/>
                    </w:rPr>
                    <w:t>2108110813</w:t>
                  </w:r>
                </w:p>
              </w:tc>
            </w:tr>
            <w:tr w:rsidR="00126A93" w:rsidRPr="00C171B7" w:rsidTr="00D0299B">
              <w:trPr>
                <w:trHeight w:val="77"/>
              </w:trPr>
              <w:tc>
                <w:tcPr>
                  <w:tcW w:w="5245" w:type="dxa"/>
                  <w:hideMark/>
                </w:tcPr>
                <w:p w:rsidR="00126A93" w:rsidRPr="00C171B7" w:rsidRDefault="00126A93" w:rsidP="00126A93">
                  <w:pPr>
                    <w:widowControl w:val="0"/>
                    <w:autoSpaceDE w:val="0"/>
                    <w:autoSpaceDN w:val="0"/>
                    <w:adjustRightInd w:val="0"/>
                    <w:rPr>
                      <w:rFonts w:ascii="Tahoma" w:hAnsi="Tahoma" w:cs="Tahoma"/>
                      <w:b/>
                      <w:snapToGrid w:val="0"/>
                      <w:sz w:val="20"/>
                      <w:szCs w:val="20"/>
                    </w:rPr>
                  </w:pPr>
                  <w:proofErr w:type="spellStart"/>
                  <w:r w:rsidRPr="00C171B7">
                    <w:rPr>
                      <w:rFonts w:ascii="Tahoma" w:hAnsi="Tahoma" w:cs="Tahoma"/>
                      <w:b/>
                      <w:snapToGrid w:val="0"/>
                      <w:sz w:val="20"/>
                      <w:szCs w:val="20"/>
                    </w:rPr>
                    <w:t>Ταχ</w:t>
                  </w:r>
                  <w:proofErr w:type="spellEnd"/>
                  <w:r w:rsidRPr="00C171B7">
                    <w:rPr>
                      <w:rFonts w:ascii="Tahoma" w:hAnsi="Tahoma" w:cs="Tahoma"/>
                      <w:b/>
                      <w:snapToGrid w:val="0"/>
                      <w:sz w:val="20"/>
                      <w:szCs w:val="20"/>
                    </w:rPr>
                    <w:t xml:space="preserve">. Δ/νση: </w:t>
                  </w:r>
                  <w:r w:rsidR="004441A1" w:rsidRPr="00C171B7">
                    <w:rPr>
                      <w:rFonts w:ascii="Tahoma" w:hAnsi="Tahoma" w:cs="Tahoma"/>
                      <w:b/>
                      <w:snapToGrid w:val="0"/>
                      <w:sz w:val="20"/>
                      <w:szCs w:val="20"/>
                    </w:rPr>
                    <w:t>Απ. Παύλου 12, 15123</w:t>
                  </w:r>
                </w:p>
              </w:tc>
            </w:tr>
            <w:tr w:rsidR="00126A93" w:rsidRPr="007F59D2" w:rsidTr="00D0299B">
              <w:trPr>
                <w:trHeight w:val="159"/>
              </w:trPr>
              <w:tc>
                <w:tcPr>
                  <w:tcW w:w="5245" w:type="dxa"/>
                  <w:hideMark/>
                </w:tcPr>
                <w:p w:rsidR="00126A93" w:rsidRPr="00C171B7" w:rsidRDefault="00126A93" w:rsidP="00C171B7">
                  <w:pPr>
                    <w:widowControl w:val="0"/>
                    <w:autoSpaceDE w:val="0"/>
                    <w:autoSpaceDN w:val="0"/>
                    <w:adjustRightInd w:val="0"/>
                    <w:rPr>
                      <w:rFonts w:ascii="Tahoma" w:hAnsi="Tahoma" w:cs="Tahoma"/>
                      <w:b/>
                      <w:snapToGrid w:val="0"/>
                      <w:sz w:val="20"/>
                      <w:szCs w:val="20"/>
                      <w:lang w:val="en-US"/>
                    </w:rPr>
                  </w:pPr>
                  <w:r w:rsidRPr="00C171B7">
                    <w:rPr>
                      <w:rFonts w:ascii="Tahoma" w:hAnsi="Tahoma" w:cs="Tahoma"/>
                      <w:b/>
                      <w:snapToGrid w:val="0"/>
                      <w:sz w:val="20"/>
                      <w:szCs w:val="20"/>
                      <w:lang w:val="en-US"/>
                    </w:rPr>
                    <w:t>E-</w:t>
                  </w:r>
                  <w:r w:rsidRPr="00C171B7">
                    <w:rPr>
                      <w:rFonts w:ascii="Tahoma" w:hAnsi="Tahoma" w:cs="Tahoma"/>
                      <w:b/>
                      <w:snapToGrid w:val="0"/>
                      <w:sz w:val="20"/>
                      <w:szCs w:val="20"/>
                      <w:lang w:val="en-GB"/>
                    </w:rPr>
                    <w:t>mail</w:t>
                  </w:r>
                  <w:r w:rsidRPr="00C171B7">
                    <w:rPr>
                      <w:rFonts w:ascii="Tahoma" w:hAnsi="Tahoma" w:cs="Tahoma"/>
                      <w:b/>
                      <w:snapToGrid w:val="0"/>
                      <w:sz w:val="20"/>
                      <w:szCs w:val="20"/>
                      <w:lang w:val="en-US"/>
                    </w:rPr>
                    <w:t xml:space="preserve">: </w:t>
                  </w:r>
                  <w:r w:rsidR="00ED378D" w:rsidRPr="00C171B7">
                    <w:rPr>
                      <w:rFonts w:ascii="Tahoma" w:hAnsi="Tahoma" w:cs="Tahoma"/>
                      <w:b/>
                      <w:snapToGrid w:val="0"/>
                      <w:sz w:val="20"/>
                      <w:szCs w:val="20"/>
                      <w:lang w:val="en-US" w:eastAsia="en-US"/>
                    </w:rPr>
                    <w:t xml:space="preserve"> </w:t>
                  </w:r>
                  <w:hyperlink r:id="rId7" w:history="1">
                    <w:r w:rsidR="00C171B7" w:rsidRPr="00C171B7">
                      <w:rPr>
                        <w:rStyle w:val="-"/>
                        <w:rFonts w:ascii="Tahoma" w:hAnsi="Tahoma" w:cs="Tahoma"/>
                        <w:b/>
                        <w:snapToGrid w:val="0"/>
                        <w:sz w:val="20"/>
                        <w:szCs w:val="20"/>
                        <w:lang w:val="en-US" w:eastAsia="en-US"/>
                      </w:rPr>
                      <w:t>d5.secr@eopyy.gov.gr</w:t>
                    </w:r>
                  </w:hyperlink>
                  <w:r w:rsidR="005C6B3F" w:rsidRPr="00C171B7">
                    <w:rPr>
                      <w:rFonts w:ascii="Tahoma" w:hAnsi="Tahoma" w:cs="Tahoma"/>
                      <w:b/>
                      <w:snapToGrid w:val="0"/>
                      <w:sz w:val="20"/>
                      <w:szCs w:val="20"/>
                      <w:lang w:val="en-US" w:eastAsia="en-US"/>
                    </w:rPr>
                    <w:t xml:space="preserve"> </w:t>
                  </w:r>
                </w:p>
              </w:tc>
            </w:tr>
          </w:tbl>
          <w:p w:rsidR="00126A93" w:rsidRPr="00C171B7" w:rsidRDefault="00126A93" w:rsidP="006D2E01">
            <w:pPr>
              <w:widowControl w:val="0"/>
              <w:autoSpaceDE w:val="0"/>
              <w:autoSpaceDN w:val="0"/>
              <w:adjustRightInd w:val="0"/>
              <w:spacing w:line="276" w:lineRule="auto"/>
              <w:rPr>
                <w:rFonts w:ascii="Tahoma" w:hAnsi="Tahoma" w:cs="Tahoma"/>
                <w:b/>
                <w:snapToGrid w:val="0"/>
                <w:sz w:val="22"/>
                <w:szCs w:val="22"/>
                <w:lang w:val="en-US" w:eastAsia="en-US"/>
              </w:rPr>
            </w:pPr>
          </w:p>
        </w:tc>
        <w:tc>
          <w:tcPr>
            <w:tcW w:w="4536" w:type="dxa"/>
            <w:hideMark/>
          </w:tcPr>
          <w:p w:rsidR="00C171B7" w:rsidRPr="00572A26" w:rsidRDefault="00126A93" w:rsidP="004441A1">
            <w:pPr>
              <w:widowControl w:val="0"/>
              <w:autoSpaceDE w:val="0"/>
              <w:autoSpaceDN w:val="0"/>
              <w:adjustRightInd w:val="0"/>
              <w:spacing w:line="276" w:lineRule="auto"/>
              <w:rPr>
                <w:rFonts w:ascii="Tahoma" w:hAnsi="Tahoma" w:cs="Tahoma"/>
                <w:b/>
                <w:snapToGrid w:val="0"/>
                <w:sz w:val="20"/>
                <w:szCs w:val="20"/>
                <w:u w:val="single"/>
                <w:lang w:eastAsia="en-US"/>
              </w:rPr>
            </w:pPr>
            <w:r w:rsidRPr="00572A26">
              <w:rPr>
                <w:rFonts w:ascii="Tahoma" w:hAnsi="Tahoma" w:cs="Tahoma"/>
                <w:b/>
                <w:snapToGrid w:val="0"/>
                <w:sz w:val="20"/>
                <w:szCs w:val="20"/>
                <w:u w:val="single"/>
                <w:lang w:eastAsia="en-US"/>
              </w:rPr>
              <w:t xml:space="preserve">Προς:  </w:t>
            </w:r>
          </w:p>
          <w:p w:rsidR="00126A93" w:rsidRPr="00C171B7" w:rsidRDefault="00572A26" w:rsidP="004441A1">
            <w:pPr>
              <w:widowControl w:val="0"/>
              <w:autoSpaceDE w:val="0"/>
              <w:autoSpaceDN w:val="0"/>
              <w:adjustRightInd w:val="0"/>
              <w:spacing w:line="276" w:lineRule="auto"/>
              <w:rPr>
                <w:rFonts w:ascii="Tahoma" w:hAnsi="Tahoma" w:cs="Tahoma"/>
                <w:b/>
                <w:snapToGrid w:val="0"/>
                <w:sz w:val="20"/>
                <w:szCs w:val="20"/>
                <w:lang w:eastAsia="en-US"/>
              </w:rPr>
            </w:pPr>
            <w:r>
              <w:rPr>
                <w:rFonts w:ascii="Tahoma" w:hAnsi="Tahoma" w:cs="Tahoma"/>
                <w:b/>
                <w:snapToGrid w:val="0"/>
                <w:sz w:val="20"/>
                <w:szCs w:val="20"/>
                <w:lang w:eastAsia="en-US"/>
              </w:rPr>
              <w:t>ΠΑΝΕΛΛΗΝΙΟ ΦΑΡΜΑΚΕΥΤΙΚΟ ΣΥΛΛΟΓΟ</w:t>
            </w:r>
          </w:p>
          <w:p w:rsidR="004441A1" w:rsidRPr="00C171B7" w:rsidRDefault="004441A1" w:rsidP="004441A1">
            <w:pPr>
              <w:widowControl w:val="0"/>
              <w:autoSpaceDE w:val="0"/>
              <w:autoSpaceDN w:val="0"/>
              <w:adjustRightInd w:val="0"/>
              <w:spacing w:line="276" w:lineRule="auto"/>
              <w:rPr>
                <w:rFonts w:ascii="Tahoma" w:hAnsi="Tahoma" w:cs="Tahoma"/>
                <w:b/>
                <w:snapToGrid w:val="0"/>
                <w:sz w:val="20"/>
                <w:szCs w:val="20"/>
                <w:lang w:eastAsia="en-US"/>
              </w:rPr>
            </w:pPr>
          </w:p>
          <w:p w:rsidR="004441A1" w:rsidRPr="00C171B7" w:rsidRDefault="004441A1" w:rsidP="00572A26">
            <w:pPr>
              <w:widowControl w:val="0"/>
              <w:autoSpaceDE w:val="0"/>
              <w:autoSpaceDN w:val="0"/>
              <w:adjustRightInd w:val="0"/>
              <w:spacing w:line="276" w:lineRule="auto"/>
              <w:rPr>
                <w:rFonts w:ascii="Tahoma" w:hAnsi="Tahoma" w:cs="Tahoma"/>
                <w:b/>
                <w:snapToGrid w:val="0"/>
                <w:sz w:val="20"/>
                <w:szCs w:val="20"/>
                <w:lang w:eastAsia="en-US"/>
              </w:rPr>
            </w:pPr>
          </w:p>
        </w:tc>
      </w:tr>
    </w:tbl>
    <w:p w:rsidR="004926FB" w:rsidRPr="004926FB" w:rsidRDefault="004926FB" w:rsidP="00C171B7">
      <w:pPr>
        <w:tabs>
          <w:tab w:val="right" w:pos="709"/>
          <w:tab w:val="left" w:pos="851"/>
        </w:tabs>
        <w:spacing w:before="240"/>
        <w:jc w:val="both"/>
        <w:rPr>
          <w:rFonts w:ascii="Tahoma" w:hAnsi="Tahoma" w:cs="Tahoma"/>
          <w:b/>
          <w:sz w:val="22"/>
          <w:szCs w:val="22"/>
        </w:rPr>
      </w:pPr>
      <w:r w:rsidRPr="004926FB">
        <w:rPr>
          <w:rFonts w:ascii="Tahoma" w:hAnsi="Tahoma" w:cs="Tahoma"/>
          <w:b/>
          <w:sz w:val="22"/>
          <w:szCs w:val="22"/>
          <w:u w:val="single"/>
        </w:rPr>
        <w:t>ΘΕΜΑ</w:t>
      </w:r>
      <w:r w:rsidRPr="004926FB">
        <w:rPr>
          <w:rFonts w:ascii="Tahoma" w:hAnsi="Tahoma" w:cs="Tahoma"/>
          <w:b/>
          <w:sz w:val="22"/>
          <w:szCs w:val="22"/>
          <w:u w:val="single"/>
        </w:rPr>
        <w:tab/>
      </w:r>
      <w:r w:rsidRPr="004926FB">
        <w:rPr>
          <w:rFonts w:ascii="Tahoma" w:hAnsi="Tahoma" w:cs="Tahoma"/>
          <w:b/>
          <w:sz w:val="22"/>
          <w:szCs w:val="22"/>
        </w:rPr>
        <w:t>:</w:t>
      </w:r>
      <w:r w:rsidRPr="004926FB">
        <w:rPr>
          <w:rFonts w:ascii="Tahoma" w:hAnsi="Tahoma" w:cs="Tahoma"/>
          <w:b/>
          <w:sz w:val="22"/>
          <w:szCs w:val="22"/>
        </w:rPr>
        <w:tab/>
        <w:t>«</w:t>
      </w:r>
      <w:r w:rsidR="00572A26" w:rsidRPr="00572A26">
        <w:rPr>
          <w:rFonts w:ascii="Tahoma" w:hAnsi="Tahoma" w:cs="Tahoma"/>
          <w:b/>
        </w:rPr>
        <w:t>Ενεργοποίηση Πιλοτικής Λειτουργίας Ηλεκτρονικής Τιμολόγησης</w:t>
      </w:r>
      <w:r w:rsidRPr="004441A1">
        <w:rPr>
          <w:rFonts w:ascii="Tahoma" w:hAnsi="Tahoma" w:cs="Tahoma"/>
          <w:b/>
          <w:sz w:val="22"/>
          <w:szCs w:val="22"/>
        </w:rPr>
        <w:t>»</w:t>
      </w:r>
    </w:p>
    <w:p w:rsidR="004926FB" w:rsidRPr="00E86685" w:rsidRDefault="004926FB" w:rsidP="004926FB">
      <w:pPr>
        <w:spacing w:line="340" w:lineRule="exact"/>
        <w:rPr>
          <w:rFonts w:ascii="Tahoma" w:hAnsi="Tahoma" w:cs="Tahoma"/>
          <w:sz w:val="22"/>
          <w:szCs w:val="22"/>
        </w:rPr>
      </w:pPr>
    </w:p>
    <w:p w:rsidR="00572A26" w:rsidRPr="00E86685" w:rsidRDefault="00572A26" w:rsidP="004926FB">
      <w:pPr>
        <w:spacing w:line="340" w:lineRule="exact"/>
        <w:rPr>
          <w:rFonts w:ascii="Tahoma" w:hAnsi="Tahoma" w:cs="Tahoma"/>
          <w:sz w:val="22"/>
          <w:szCs w:val="22"/>
        </w:rPr>
      </w:pPr>
    </w:p>
    <w:p w:rsidR="00572A26" w:rsidRPr="00572A26" w:rsidRDefault="00572A26" w:rsidP="00572A26">
      <w:pPr>
        <w:spacing w:line="340" w:lineRule="exact"/>
        <w:jc w:val="both"/>
        <w:rPr>
          <w:rFonts w:ascii="Tahoma" w:hAnsi="Tahoma" w:cs="Tahoma"/>
          <w:sz w:val="22"/>
          <w:szCs w:val="22"/>
        </w:rPr>
      </w:pPr>
      <w:r w:rsidRPr="00572A26">
        <w:rPr>
          <w:rFonts w:ascii="Tahoma" w:hAnsi="Tahoma" w:cs="Tahoma"/>
          <w:sz w:val="22"/>
          <w:szCs w:val="22"/>
        </w:rPr>
        <w:t xml:space="preserve">Παρακαλούμε </w:t>
      </w:r>
      <w:r>
        <w:rPr>
          <w:rFonts w:ascii="Tahoma" w:hAnsi="Tahoma" w:cs="Tahoma"/>
          <w:sz w:val="22"/>
          <w:szCs w:val="22"/>
        </w:rPr>
        <w:t>όπως</w:t>
      </w:r>
      <w:r w:rsidRPr="00572A26">
        <w:rPr>
          <w:rFonts w:ascii="Tahoma" w:hAnsi="Tahoma" w:cs="Tahoma"/>
          <w:sz w:val="22"/>
          <w:szCs w:val="22"/>
        </w:rPr>
        <w:t xml:space="preserve"> </w:t>
      </w:r>
      <w:r>
        <w:rPr>
          <w:rFonts w:ascii="Tahoma" w:hAnsi="Tahoma" w:cs="Tahoma"/>
          <w:sz w:val="22"/>
          <w:szCs w:val="22"/>
        </w:rPr>
        <w:t xml:space="preserve">κάνετε γνωστό στα </w:t>
      </w:r>
      <w:r w:rsidRPr="00572A26">
        <w:rPr>
          <w:rFonts w:ascii="Tahoma" w:hAnsi="Tahoma" w:cs="Tahoma"/>
          <w:sz w:val="22"/>
          <w:szCs w:val="22"/>
        </w:rPr>
        <w:t xml:space="preserve">μέλη σας ότι από την υποβολή των λογαριασμών Απριλίου του 2017, που πραγματοποιήθηκε στις αρχές Μαΐου του 2017, βρίσκεται σε πιλοτική λειτουργία η δυνατότητα ηλεκτρονικής τιμολόγησης του ΕΟΠΥΥ από τα ιδιωτικά φαρμακεία. Προκειμένου τα φαρμακεία να εξοικειωθούν και να προσαρμοστούν στις νέες διαδικασίες και καθώς αναμένεται προσεχώς η έναρξη της παραγωγικής λειτουργίας της ηλεκτρονικής τιμολόγησης, παρακαλούμε όπως ενημερώσετε τα μέλη σας να χρησιμοποιούν την υπηρεσία ανελλιπώς, για κάθε υποβολή τους. </w:t>
      </w:r>
    </w:p>
    <w:p w:rsidR="00572A26" w:rsidRPr="00572A26" w:rsidRDefault="00572A26" w:rsidP="00572A26">
      <w:pPr>
        <w:spacing w:line="340" w:lineRule="exact"/>
        <w:jc w:val="both"/>
        <w:rPr>
          <w:rFonts w:ascii="Tahoma" w:hAnsi="Tahoma" w:cs="Tahoma"/>
          <w:sz w:val="22"/>
          <w:szCs w:val="22"/>
        </w:rPr>
      </w:pPr>
    </w:p>
    <w:p w:rsidR="00572A26" w:rsidRPr="00572A26" w:rsidRDefault="00572A26" w:rsidP="00572A26">
      <w:pPr>
        <w:spacing w:line="340" w:lineRule="exact"/>
        <w:jc w:val="both"/>
        <w:rPr>
          <w:rFonts w:ascii="Tahoma" w:hAnsi="Tahoma" w:cs="Tahoma"/>
          <w:sz w:val="22"/>
          <w:szCs w:val="22"/>
        </w:rPr>
      </w:pPr>
      <w:r w:rsidRPr="00572A26">
        <w:rPr>
          <w:rFonts w:ascii="Tahoma" w:hAnsi="Tahoma" w:cs="Tahoma"/>
          <w:sz w:val="22"/>
          <w:szCs w:val="22"/>
        </w:rPr>
        <w:t>Προκειμένου να είναι εφικτή η χρήση της ηλεκτρονικής τιμολόγησης από κάποιο φαρμακείο, πρέπει προηγουμένως να έχουν ολοκληρωθεί τα κάτωθι βήματα:</w:t>
      </w:r>
    </w:p>
    <w:p w:rsidR="00572A26" w:rsidRPr="00572A26" w:rsidRDefault="00572A26" w:rsidP="00572A26">
      <w:pPr>
        <w:pStyle w:val="a8"/>
        <w:numPr>
          <w:ilvl w:val="0"/>
          <w:numId w:val="9"/>
        </w:numPr>
        <w:spacing w:line="340" w:lineRule="exact"/>
        <w:ind w:left="426" w:hanging="426"/>
        <w:jc w:val="both"/>
        <w:rPr>
          <w:rFonts w:ascii="Tahoma" w:hAnsi="Tahoma" w:cs="Tahoma"/>
          <w:sz w:val="22"/>
          <w:szCs w:val="22"/>
        </w:rPr>
      </w:pPr>
      <w:r w:rsidRPr="00572A26">
        <w:rPr>
          <w:rFonts w:ascii="Tahoma" w:hAnsi="Tahoma" w:cs="Tahoma"/>
          <w:sz w:val="22"/>
          <w:szCs w:val="22"/>
        </w:rPr>
        <w:t>Το φαρμακείο έχει ενεργή σύμβαση στο μητρώο του ΚΜΕΣ.</w:t>
      </w:r>
    </w:p>
    <w:p w:rsidR="00572A26" w:rsidRPr="00572A26" w:rsidRDefault="00572A26" w:rsidP="00572A26">
      <w:pPr>
        <w:pStyle w:val="a8"/>
        <w:numPr>
          <w:ilvl w:val="0"/>
          <w:numId w:val="9"/>
        </w:numPr>
        <w:spacing w:line="340" w:lineRule="exact"/>
        <w:ind w:left="426" w:hanging="426"/>
        <w:jc w:val="both"/>
        <w:rPr>
          <w:rFonts w:ascii="Tahoma" w:hAnsi="Tahoma" w:cs="Tahoma"/>
          <w:sz w:val="22"/>
          <w:szCs w:val="22"/>
        </w:rPr>
      </w:pPr>
      <w:r w:rsidRPr="00572A26">
        <w:rPr>
          <w:rFonts w:ascii="Tahoma" w:hAnsi="Tahoma" w:cs="Tahoma"/>
          <w:sz w:val="22"/>
          <w:szCs w:val="22"/>
        </w:rPr>
        <w:t xml:space="preserve">Το φαρμακείο να έχει ενεργοποιηθεί/πιστοποιηθεί στο </w:t>
      </w:r>
      <w:r w:rsidRPr="00572A26">
        <w:rPr>
          <w:rFonts w:ascii="Tahoma" w:hAnsi="Tahoma" w:cs="Tahoma"/>
          <w:sz w:val="22"/>
          <w:szCs w:val="22"/>
          <w:lang w:val="en-US"/>
        </w:rPr>
        <w:t>site</w:t>
      </w:r>
      <w:r w:rsidRPr="00572A26">
        <w:rPr>
          <w:rFonts w:ascii="Tahoma" w:hAnsi="Tahoma" w:cs="Tahoma"/>
          <w:sz w:val="22"/>
          <w:szCs w:val="22"/>
        </w:rPr>
        <w:t xml:space="preserve"> </w:t>
      </w:r>
      <w:r w:rsidRPr="00572A26">
        <w:rPr>
          <w:rFonts w:ascii="Tahoma" w:hAnsi="Tahoma" w:cs="Tahoma"/>
          <w:sz w:val="22"/>
          <w:szCs w:val="22"/>
          <w:lang w:val="en-US"/>
        </w:rPr>
        <w:t>www</w:t>
      </w:r>
      <w:r w:rsidRPr="00572A26">
        <w:rPr>
          <w:rFonts w:ascii="Tahoma" w:hAnsi="Tahoma" w:cs="Tahoma"/>
          <w:sz w:val="22"/>
          <w:szCs w:val="22"/>
        </w:rPr>
        <w:t>.</w:t>
      </w:r>
      <w:proofErr w:type="spellStart"/>
      <w:r w:rsidRPr="00572A26">
        <w:rPr>
          <w:rFonts w:ascii="Tahoma" w:hAnsi="Tahoma" w:cs="Tahoma"/>
          <w:sz w:val="22"/>
          <w:szCs w:val="22"/>
          <w:lang w:val="en-US"/>
        </w:rPr>
        <w:t>eopyykmes</w:t>
      </w:r>
      <w:proofErr w:type="spellEnd"/>
      <w:r w:rsidRPr="00572A26">
        <w:rPr>
          <w:rFonts w:ascii="Tahoma" w:hAnsi="Tahoma" w:cs="Tahoma"/>
          <w:sz w:val="22"/>
          <w:szCs w:val="22"/>
        </w:rPr>
        <w:t>.</w:t>
      </w:r>
      <w:r w:rsidRPr="00572A26">
        <w:rPr>
          <w:rFonts w:ascii="Tahoma" w:hAnsi="Tahoma" w:cs="Tahoma"/>
          <w:sz w:val="22"/>
          <w:szCs w:val="22"/>
          <w:lang w:val="en-US"/>
        </w:rPr>
        <w:t>gr</w:t>
      </w:r>
      <w:r w:rsidRPr="00572A26">
        <w:rPr>
          <w:rFonts w:ascii="Tahoma" w:hAnsi="Tahoma" w:cs="Tahoma"/>
          <w:sz w:val="22"/>
          <w:szCs w:val="22"/>
        </w:rPr>
        <w:t xml:space="preserve">. </w:t>
      </w:r>
    </w:p>
    <w:p w:rsidR="00572A26" w:rsidRPr="00572A26" w:rsidRDefault="00572A26" w:rsidP="00572A26">
      <w:pPr>
        <w:pStyle w:val="a8"/>
        <w:numPr>
          <w:ilvl w:val="0"/>
          <w:numId w:val="9"/>
        </w:numPr>
        <w:spacing w:line="340" w:lineRule="exact"/>
        <w:ind w:left="426" w:hanging="426"/>
        <w:jc w:val="both"/>
        <w:rPr>
          <w:rFonts w:ascii="Tahoma" w:hAnsi="Tahoma" w:cs="Tahoma"/>
          <w:sz w:val="22"/>
          <w:szCs w:val="22"/>
        </w:rPr>
      </w:pPr>
      <w:r w:rsidRPr="00572A26">
        <w:rPr>
          <w:rFonts w:ascii="Tahoma" w:hAnsi="Tahoma" w:cs="Tahoma"/>
          <w:sz w:val="22"/>
          <w:szCs w:val="22"/>
        </w:rPr>
        <w:t>Το φαρμακείο να έχει ενεργό λογαριασμό στο σύστημα</w:t>
      </w:r>
      <w:r>
        <w:rPr>
          <w:rFonts w:ascii="Tahoma" w:hAnsi="Tahoma" w:cs="Tahoma"/>
          <w:sz w:val="22"/>
          <w:szCs w:val="22"/>
        </w:rPr>
        <w:t xml:space="preserve"> ηλεκτρονικής τιμολόγησης. </w:t>
      </w:r>
      <w:r w:rsidRPr="00572A26">
        <w:rPr>
          <w:rFonts w:ascii="Tahoma" w:hAnsi="Tahoma" w:cs="Tahoma"/>
          <w:sz w:val="22"/>
          <w:szCs w:val="22"/>
        </w:rPr>
        <w:t xml:space="preserve">Θέτουμε υπόψη σας, ότι όταν δημιουργηθεί ένας λογαριασμός φαρμακείου στο σύστημα ηλεκτρονικής τιμολόγησης, αποστέλλεται στο φαρμακείο ενημερωτικό </w:t>
      </w:r>
      <w:r w:rsidRPr="00572A26">
        <w:rPr>
          <w:rFonts w:ascii="Tahoma" w:hAnsi="Tahoma" w:cs="Tahoma"/>
          <w:sz w:val="22"/>
          <w:szCs w:val="22"/>
          <w:lang w:val="en-US"/>
        </w:rPr>
        <w:t>email</w:t>
      </w:r>
      <w:r w:rsidRPr="00572A26">
        <w:rPr>
          <w:rFonts w:ascii="Tahoma" w:hAnsi="Tahoma" w:cs="Tahoma"/>
          <w:sz w:val="22"/>
          <w:szCs w:val="22"/>
        </w:rPr>
        <w:t xml:space="preserve"> που περιλαμβάνει τα στοιχεία πρόσβασής του στο σύστημα της ηλεκτρονικής τιμολόγησης. Σημειώνουμε ότι για το συντριπτικό πλήθος των φαρμακείων το βήμα αυτό έχει υλοποιηθεί. Με τη δημιουργία του λογαριασμού του στο σύστημα ηλεκτρονικής τιμολόγησης, το φαρμακείο αποκτά πρόσβαση στο σύστημα ηλεκτρονικής τιμολόγησης και μπορεί ανά πάσα στιγμή να αποκτήσει πρόσβαση στα στοιχεία του, να δει τα τιμολόγια που έχει αποστείλει ηλεκτρονικά, </w:t>
      </w:r>
      <w:proofErr w:type="spellStart"/>
      <w:r w:rsidRPr="00572A26">
        <w:rPr>
          <w:rFonts w:ascii="Tahoma" w:hAnsi="Tahoma" w:cs="Tahoma"/>
          <w:sz w:val="22"/>
          <w:szCs w:val="22"/>
        </w:rPr>
        <w:t>κ.ο.κ</w:t>
      </w:r>
      <w:proofErr w:type="spellEnd"/>
      <w:r w:rsidRPr="00572A26">
        <w:rPr>
          <w:rFonts w:ascii="Tahoma" w:hAnsi="Tahoma" w:cs="Tahoma"/>
          <w:sz w:val="22"/>
          <w:szCs w:val="22"/>
        </w:rPr>
        <w:t xml:space="preserve">. (βλ. 7.Β. Εγχειρίδιο χρήσης ηλεκτρονικής τιμολόγησης για Φαρμακεία </w:t>
      </w:r>
      <w:r w:rsidRPr="00572A26">
        <w:rPr>
          <w:rFonts w:ascii="Tahoma" w:hAnsi="Tahoma" w:cs="Tahoma"/>
          <w:sz w:val="22"/>
          <w:szCs w:val="22"/>
          <w:lang w:val="en-US"/>
        </w:rPr>
        <w:t>v</w:t>
      </w:r>
      <w:r w:rsidRPr="00572A26">
        <w:rPr>
          <w:rFonts w:ascii="Tahoma" w:hAnsi="Tahoma" w:cs="Tahoma"/>
          <w:sz w:val="22"/>
          <w:szCs w:val="22"/>
        </w:rPr>
        <w:t>.2.0.</w:t>
      </w:r>
      <w:r w:rsidRPr="00572A26">
        <w:rPr>
          <w:rFonts w:ascii="Tahoma" w:hAnsi="Tahoma" w:cs="Tahoma"/>
          <w:sz w:val="22"/>
          <w:szCs w:val="22"/>
          <w:lang w:val="en-US"/>
        </w:rPr>
        <w:t>pdf</w:t>
      </w:r>
      <w:r w:rsidRPr="00572A26">
        <w:rPr>
          <w:rFonts w:ascii="Tahoma" w:hAnsi="Tahoma" w:cs="Tahoma"/>
          <w:sz w:val="22"/>
          <w:szCs w:val="22"/>
        </w:rPr>
        <w:t xml:space="preserve">) </w:t>
      </w:r>
    </w:p>
    <w:p w:rsidR="00572A26" w:rsidRPr="00572A26" w:rsidRDefault="00572A26" w:rsidP="00572A26">
      <w:pPr>
        <w:pStyle w:val="a8"/>
        <w:numPr>
          <w:ilvl w:val="1"/>
          <w:numId w:val="11"/>
        </w:numPr>
        <w:spacing w:line="340" w:lineRule="exact"/>
        <w:ind w:left="426" w:hanging="426"/>
        <w:jc w:val="both"/>
        <w:rPr>
          <w:rFonts w:ascii="Tahoma" w:hAnsi="Tahoma" w:cs="Tahoma"/>
          <w:sz w:val="22"/>
          <w:szCs w:val="22"/>
        </w:rPr>
      </w:pPr>
      <w:r w:rsidRPr="00572A26">
        <w:rPr>
          <w:rFonts w:ascii="Tahoma" w:hAnsi="Tahoma" w:cs="Tahoma"/>
          <w:sz w:val="22"/>
          <w:szCs w:val="22"/>
        </w:rPr>
        <w:t xml:space="preserve">Ένα φαρμακείο που έχει λάβει ενημερωτικό email για τη δημιουργία του λογαριασμού του στο σύστημα της ηλεκτρονικής τιμολόγησης, πέραν της δυνατότητας της αποστολής </w:t>
      </w:r>
      <w:r w:rsidRPr="00572A26">
        <w:rPr>
          <w:rFonts w:ascii="Tahoma" w:hAnsi="Tahoma" w:cs="Tahoma"/>
          <w:sz w:val="22"/>
          <w:szCs w:val="22"/>
        </w:rPr>
        <w:lastRenderedPageBreak/>
        <w:t xml:space="preserve">των τιμολογίων στο σύστημα της ηλεκτρονικής τιμολόγησης μέσω του </w:t>
      </w:r>
      <w:proofErr w:type="spellStart"/>
      <w:r w:rsidRPr="00572A26">
        <w:rPr>
          <w:rFonts w:ascii="Tahoma" w:hAnsi="Tahoma" w:cs="Tahoma"/>
          <w:sz w:val="22"/>
          <w:szCs w:val="22"/>
        </w:rPr>
        <w:t>site</w:t>
      </w:r>
      <w:proofErr w:type="spellEnd"/>
      <w:r w:rsidRPr="00572A26">
        <w:rPr>
          <w:rFonts w:ascii="Tahoma" w:hAnsi="Tahoma" w:cs="Tahoma"/>
          <w:sz w:val="22"/>
          <w:szCs w:val="22"/>
        </w:rPr>
        <w:t xml:space="preserve"> </w:t>
      </w:r>
      <w:proofErr w:type="spellStart"/>
      <w:r w:rsidRPr="00572A26">
        <w:rPr>
          <w:rFonts w:ascii="Tahoma" w:hAnsi="Tahoma" w:cs="Tahoma"/>
          <w:sz w:val="22"/>
          <w:szCs w:val="22"/>
        </w:rPr>
        <w:t>www.eopyykmes.gr</w:t>
      </w:r>
      <w:proofErr w:type="spellEnd"/>
      <w:r w:rsidRPr="00572A26">
        <w:rPr>
          <w:rFonts w:ascii="Tahoma" w:hAnsi="Tahoma" w:cs="Tahoma"/>
          <w:sz w:val="22"/>
          <w:szCs w:val="22"/>
        </w:rPr>
        <w:t>, έχει τη δυνατότητα να αποστέλλει ηλεκτρονικά τα μηχανογραφημένα τιμολόγιά του με email στη διεύθυνση EOPYY@paperless-connect.gr, εφόσον τα τιμολόγια έχουν το format που περιγράφεται στο συνημμένο έντυπο (βλ. Προδιαγραφές Εντύπων Μηχανογραφημένων Τιμολογίων για την Ηλεκτρονική Τιμολόγηση v.1.0.pdf). Το συγκεκριμένο έντυπο περιλαμβάνει τις προδιαγραφές για την δημιουργία μηχανογραφημένου τιμολογίου που μπορεί να δεχθεί το σύστημα ηλεκτρονικής τιμολόγησης. Η εταιρεία που παρέχει το μηχανογραφικό πακέτο στο φαρμακείο σας θα πρέπει να ενημερωθεί για τις προδιαγραφές αυτές.</w:t>
      </w:r>
    </w:p>
    <w:p w:rsidR="00572A26" w:rsidRPr="00572A26" w:rsidRDefault="00572A26" w:rsidP="00572A26">
      <w:pPr>
        <w:spacing w:line="340" w:lineRule="exact"/>
        <w:jc w:val="both"/>
        <w:rPr>
          <w:rFonts w:ascii="Tahoma" w:hAnsi="Tahoma" w:cs="Tahoma"/>
          <w:sz w:val="22"/>
          <w:szCs w:val="22"/>
        </w:rPr>
      </w:pPr>
    </w:p>
    <w:p w:rsidR="00572A26" w:rsidRPr="00E86685" w:rsidRDefault="00572A26" w:rsidP="00572A26">
      <w:pPr>
        <w:spacing w:line="340" w:lineRule="exact"/>
        <w:jc w:val="both"/>
        <w:rPr>
          <w:rFonts w:ascii="Tahoma" w:hAnsi="Tahoma" w:cs="Tahoma"/>
          <w:sz w:val="22"/>
          <w:szCs w:val="22"/>
        </w:rPr>
      </w:pPr>
      <w:r w:rsidRPr="00572A26">
        <w:rPr>
          <w:rFonts w:ascii="Tahoma" w:hAnsi="Tahoma" w:cs="Tahoma"/>
          <w:sz w:val="22"/>
          <w:szCs w:val="22"/>
        </w:rPr>
        <w:t>Τέλος, επισημαίνουμε ότι τα τιμολόγια που θα ληφθούν ηλεκτρονικά δεν θα ληφθούν προς το παρόν υπόψη για την πληρωμή των φαρμακείων</w:t>
      </w:r>
      <w:r>
        <w:rPr>
          <w:rFonts w:ascii="Tahoma" w:hAnsi="Tahoma" w:cs="Tahoma"/>
          <w:sz w:val="22"/>
          <w:szCs w:val="22"/>
        </w:rPr>
        <w:t>,</w:t>
      </w:r>
      <w:r w:rsidRPr="00572A26">
        <w:rPr>
          <w:rFonts w:ascii="Tahoma" w:hAnsi="Tahoma" w:cs="Tahoma"/>
          <w:sz w:val="22"/>
          <w:szCs w:val="22"/>
        </w:rPr>
        <w:t xml:space="preserve"> καθώς η πιλοτική λειτουργία της ηλεκτρονικής</w:t>
      </w:r>
      <w:r>
        <w:rPr>
          <w:rFonts w:ascii="Tahoma" w:hAnsi="Tahoma" w:cs="Tahoma"/>
          <w:sz w:val="22"/>
          <w:szCs w:val="22"/>
        </w:rPr>
        <w:t xml:space="preserve"> </w:t>
      </w:r>
      <w:r w:rsidRPr="00572A26">
        <w:rPr>
          <w:rFonts w:ascii="Tahoma" w:hAnsi="Tahoma" w:cs="Tahoma"/>
          <w:sz w:val="22"/>
          <w:szCs w:val="22"/>
        </w:rPr>
        <w:t xml:space="preserve"> τιμολόγησης αφορά στην εξοικείωση των χρηστών και στην προσαρμογή στις νέες διαδικασίες. Ως εκ τούτου, τα φαρμακεία κατά τη διάρκεια της πιλοτικής λειτουργίας της ηλεκτρονικής τιμολόγησης οφείλουν να υποβάλλουν τα τιμολόγιά τους στον ΕΟΠΥΥ υπογεγραμμένα και σφραγισμένα, όπως ίσχυε πριν την πιλοτική λειτουργία της ηλεκτρονικής τιμολόγησης. Για την έναρξη της παραγωγικής λειτουργίας της ηλεκτρονικής τιμολόγησης θα υπάρξει νεότερη ενημέρωσ</w:t>
      </w:r>
      <w:r>
        <w:rPr>
          <w:rFonts w:ascii="Tahoma" w:hAnsi="Tahoma" w:cs="Tahoma"/>
          <w:sz w:val="22"/>
          <w:szCs w:val="22"/>
        </w:rPr>
        <w:t>η</w:t>
      </w:r>
    </w:p>
    <w:p w:rsidR="00E86685" w:rsidRDefault="00E86685" w:rsidP="00572A26">
      <w:pPr>
        <w:spacing w:line="340" w:lineRule="exact"/>
        <w:jc w:val="both"/>
        <w:rPr>
          <w:rFonts w:ascii="Tahoma" w:hAnsi="Tahoma" w:cs="Tahoma"/>
          <w:sz w:val="22"/>
          <w:szCs w:val="22"/>
        </w:rPr>
      </w:pPr>
      <w:r>
        <w:rPr>
          <w:rFonts w:ascii="Tahoma" w:hAnsi="Tahoma" w:cs="Tahoma"/>
          <w:sz w:val="22"/>
          <w:szCs w:val="22"/>
        </w:rPr>
        <w:t>Επισυνάπτονται σχετικά:</w:t>
      </w:r>
    </w:p>
    <w:p w:rsidR="00E86685" w:rsidRDefault="00E86685" w:rsidP="00E86685">
      <w:pPr>
        <w:pStyle w:val="a8"/>
        <w:numPr>
          <w:ilvl w:val="0"/>
          <w:numId w:val="12"/>
        </w:numPr>
        <w:spacing w:line="340" w:lineRule="exact"/>
        <w:jc w:val="both"/>
        <w:rPr>
          <w:rFonts w:ascii="Tahoma" w:hAnsi="Tahoma" w:cs="Tahoma"/>
          <w:sz w:val="22"/>
          <w:szCs w:val="22"/>
        </w:rPr>
      </w:pPr>
      <w:r>
        <w:rPr>
          <w:rFonts w:ascii="Tahoma" w:hAnsi="Tahoma" w:cs="Tahoma"/>
          <w:sz w:val="22"/>
          <w:szCs w:val="22"/>
        </w:rPr>
        <w:t>Εγχειρίδιο χρήσης Συστήματος Υπηρεσίας Ηλεκτρονικής Τιμολόγησης για Φαρμακεία (39σελ)</w:t>
      </w:r>
    </w:p>
    <w:p w:rsidR="00E86685" w:rsidRPr="00E86685" w:rsidRDefault="00E86685" w:rsidP="00E86685">
      <w:pPr>
        <w:pStyle w:val="a8"/>
        <w:numPr>
          <w:ilvl w:val="0"/>
          <w:numId w:val="12"/>
        </w:numPr>
        <w:spacing w:line="340" w:lineRule="exact"/>
        <w:jc w:val="both"/>
        <w:rPr>
          <w:rFonts w:ascii="Tahoma" w:hAnsi="Tahoma" w:cs="Tahoma"/>
          <w:sz w:val="22"/>
          <w:szCs w:val="22"/>
        </w:rPr>
      </w:pPr>
      <w:r>
        <w:rPr>
          <w:rFonts w:ascii="Tahoma" w:hAnsi="Tahoma" w:cs="Tahoma"/>
          <w:sz w:val="22"/>
          <w:szCs w:val="22"/>
        </w:rPr>
        <w:t>Εγχειρίδιο Προδιαγραφών  Εντύπων Μηχανογραφημένων Τιμολογίων για αποστολή στο Σύστημα Ηλεκτρονικής Τιμολόγησης (13σελ)</w:t>
      </w:r>
    </w:p>
    <w:p w:rsidR="00E86685" w:rsidRPr="00E86685" w:rsidRDefault="00E86685" w:rsidP="00572A26">
      <w:pPr>
        <w:spacing w:line="340" w:lineRule="exact"/>
        <w:jc w:val="both"/>
        <w:rPr>
          <w:rFonts w:ascii="Tahoma" w:hAnsi="Tahoma" w:cs="Tahoma"/>
          <w:sz w:val="22"/>
          <w:szCs w:val="22"/>
        </w:rPr>
      </w:pPr>
    </w:p>
    <w:p w:rsidR="00572A26" w:rsidRPr="007F59D2" w:rsidRDefault="007F59D2" w:rsidP="00572A26">
      <w:pPr>
        <w:ind w:firstLine="360"/>
        <w:jc w:val="both"/>
        <w:rPr>
          <w:rFonts w:ascii="Tahoma" w:hAnsi="Tahoma" w:cs="Tahoma"/>
          <w:b/>
          <w:sz w:val="22"/>
          <w:szCs w:val="22"/>
        </w:rPr>
      </w:pPr>
      <w:r w:rsidRPr="007F59D2">
        <w:rPr>
          <w:rFonts w:ascii="Tahoma" w:hAnsi="Tahoma" w:cs="Tahoma"/>
          <w:b/>
          <w:sz w:val="22"/>
          <w:szCs w:val="22"/>
        </w:rPr>
        <w:t>ΑΚΡΙΒΕΣ ΑΝΤΙΓΡΑΦΟ</w:t>
      </w:r>
    </w:p>
    <w:p w:rsidR="00A759C5" w:rsidRDefault="00572A26" w:rsidP="00572A26">
      <w:pPr>
        <w:spacing w:line="340" w:lineRule="exact"/>
        <w:jc w:val="right"/>
        <w:rPr>
          <w:rFonts w:ascii="Tahoma" w:hAnsi="Tahoma" w:cs="Tahoma"/>
          <w:b/>
          <w:sz w:val="22"/>
          <w:szCs w:val="22"/>
        </w:rPr>
      </w:pPr>
      <w:r w:rsidRPr="00572A26">
        <w:rPr>
          <w:rFonts w:ascii="Tahoma" w:hAnsi="Tahoma" w:cs="Tahoma"/>
          <w:b/>
          <w:sz w:val="22"/>
          <w:szCs w:val="22"/>
        </w:rPr>
        <w:t xml:space="preserve">Ο </w:t>
      </w:r>
      <w:r>
        <w:rPr>
          <w:rFonts w:ascii="Tahoma" w:hAnsi="Tahoma" w:cs="Tahoma"/>
          <w:b/>
          <w:sz w:val="22"/>
          <w:szCs w:val="22"/>
        </w:rPr>
        <w:t xml:space="preserve">ΠΡΟΪΣΤΑΜΕΝΟΣ ΤΗΣ </w:t>
      </w:r>
    </w:p>
    <w:p w:rsidR="00572A26" w:rsidRPr="00572A26" w:rsidRDefault="007F59D2" w:rsidP="00572A26">
      <w:pPr>
        <w:spacing w:line="340" w:lineRule="exact"/>
        <w:jc w:val="right"/>
        <w:rPr>
          <w:rFonts w:ascii="Tahoma" w:hAnsi="Tahoma" w:cs="Tahoma"/>
          <w:b/>
          <w:sz w:val="22"/>
          <w:szCs w:val="22"/>
        </w:rPr>
      </w:pPr>
      <w:r>
        <w:rPr>
          <w:rFonts w:ascii="Tahoma" w:hAnsi="Tahoma" w:cs="Tahoma"/>
          <w:b/>
          <w:sz w:val="22"/>
          <w:szCs w:val="22"/>
        </w:rPr>
        <w:t xml:space="preserve">ΧΡΥΣΟΧΟΟΥ ΑΓΓΕΛΙΚΗ            </w:t>
      </w:r>
      <w:bookmarkStart w:id="0" w:name="_GoBack"/>
      <w:bookmarkEnd w:id="0"/>
      <w:r>
        <w:rPr>
          <w:rFonts w:ascii="Tahoma" w:hAnsi="Tahoma" w:cs="Tahoma"/>
          <w:b/>
          <w:sz w:val="22"/>
          <w:szCs w:val="22"/>
        </w:rPr>
        <w:t xml:space="preserve">                                         </w:t>
      </w:r>
      <w:r w:rsidR="00572A26">
        <w:rPr>
          <w:rFonts w:ascii="Tahoma" w:hAnsi="Tahoma" w:cs="Tahoma"/>
          <w:b/>
          <w:sz w:val="22"/>
          <w:szCs w:val="22"/>
        </w:rPr>
        <w:t>Δ/ΝΣΗΣ ΠΛΗΡΟΦΟΡΙΚΗΣ</w:t>
      </w:r>
    </w:p>
    <w:p w:rsidR="00572A26" w:rsidRPr="00572A26" w:rsidRDefault="00572A26" w:rsidP="00572A26">
      <w:pPr>
        <w:spacing w:line="340" w:lineRule="exact"/>
        <w:jc w:val="right"/>
        <w:rPr>
          <w:rFonts w:ascii="Tahoma" w:hAnsi="Tahoma" w:cs="Tahoma"/>
          <w:b/>
          <w:sz w:val="22"/>
          <w:szCs w:val="22"/>
        </w:rPr>
      </w:pPr>
    </w:p>
    <w:p w:rsidR="00572A26" w:rsidRPr="00572A26" w:rsidRDefault="00572A26" w:rsidP="00572A26">
      <w:pPr>
        <w:spacing w:line="340" w:lineRule="exact"/>
        <w:jc w:val="right"/>
        <w:rPr>
          <w:rFonts w:ascii="Tahoma" w:hAnsi="Tahoma" w:cs="Tahoma"/>
          <w:b/>
          <w:sz w:val="22"/>
          <w:szCs w:val="22"/>
        </w:rPr>
      </w:pPr>
    </w:p>
    <w:p w:rsidR="00572A26" w:rsidRPr="00572A26" w:rsidRDefault="00572A26" w:rsidP="00572A26">
      <w:pPr>
        <w:spacing w:line="340" w:lineRule="exact"/>
        <w:jc w:val="right"/>
        <w:rPr>
          <w:rFonts w:ascii="Tahoma" w:hAnsi="Tahoma" w:cs="Tahoma"/>
          <w:b/>
          <w:sz w:val="22"/>
          <w:szCs w:val="22"/>
        </w:rPr>
      </w:pPr>
      <w:r w:rsidRPr="00572A26">
        <w:rPr>
          <w:rFonts w:ascii="Tahoma" w:hAnsi="Tahoma" w:cs="Tahoma"/>
          <w:b/>
          <w:sz w:val="22"/>
          <w:szCs w:val="22"/>
        </w:rPr>
        <w:t xml:space="preserve">      </w:t>
      </w:r>
      <w:r w:rsidR="00A759C5">
        <w:rPr>
          <w:rFonts w:ascii="Tahoma" w:hAnsi="Tahoma" w:cs="Tahoma"/>
          <w:b/>
          <w:sz w:val="22"/>
          <w:szCs w:val="22"/>
        </w:rPr>
        <w:t>ΑΓΓΟΥΡΗΣ ΓΕΩΡΓΙΟΣ</w:t>
      </w:r>
    </w:p>
    <w:p w:rsidR="00572A26" w:rsidRPr="00572A26" w:rsidRDefault="00572A26" w:rsidP="00572A26">
      <w:pPr>
        <w:spacing w:line="340" w:lineRule="exact"/>
        <w:jc w:val="right"/>
        <w:rPr>
          <w:rFonts w:ascii="Tahoma" w:hAnsi="Tahoma" w:cs="Tahoma"/>
          <w:sz w:val="22"/>
          <w:szCs w:val="22"/>
        </w:rPr>
      </w:pPr>
      <w:r w:rsidRPr="00572A26">
        <w:rPr>
          <w:rFonts w:ascii="Tahoma" w:hAnsi="Tahoma" w:cs="Tahoma"/>
          <w:sz w:val="22"/>
          <w:szCs w:val="22"/>
        </w:rPr>
        <w:br/>
      </w:r>
    </w:p>
    <w:p w:rsidR="00572A26" w:rsidRDefault="00572A26" w:rsidP="00572A26">
      <w:pPr>
        <w:spacing w:line="340" w:lineRule="exact"/>
        <w:jc w:val="right"/>
        <w:rPr>
          <w:rFonts w:ascii="Tahoma" w:hAnsi="Tahoma" w:cs="Tahoma"/>
          <w:sz w:val="22"/>
          <w:szCs w:val="22"/>
        </w:rPr>
      </w:pPr>
      <w:r>
        <w:rPr>
          <w:rFonts w:ascii="Tahoma" w:hAnsi="Tahoma" w:cs="Tahoma"/>
          <w:sz w:val="22"/>
          <w:szCs w:val="22"/>
        </w:rPr>
        <w:t xml:space="preserve"> </w:t>
      </w:r>
    </w:p>
    <w:sectPr w:rsidR="00572A26" w:rsidSect="00D0299B">
      <w:pgSz w:w="11906" w:h="16838"/>
      <w:pgMar w:top="1440" w:right="1800" w:bottom="1440"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Calibri">
    <w:panose1 w:val="020F0502020204030204"/>
    <w:charset w:val="A1"/>
    <w:family w:val="swiss"/>
    <w:pitch w:val="variable"/>
    <w:sig w:usb0="E00002FF" w:usb1="4000ACFF" w:usb2="00000001" w:usb3="00000000" w:csb0="0000019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 w:name="HellasArial">
    <w:altName w:val="Arial"/>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5562A"/>
    <w:multiLevelType w:val="hybridMultilevel"/>
    <w:tmpl w:val="A42232FE"/>
    <w:lvl w:ilvl="0" w:tplc="0408000D">
      <w:start w:val="1"/>
      <w:numFmt w:val="bullet"/>
      <w:lvlText w:val=""/>
      <w:lvlJc w:val="left"/>
      <w:pPr>
        <w:ind w:left="720" w:hanging="360"/>
      </w:pPr>
      <w:rPr>
        <w:rFonts w:ascii="Wingdings" w:hAnsi="Wingdings" w:hint="default"/>
      </w:rPr>
    </w:lvl>
    <w:lvl w:ilvl="1" w:tplc="8190EF8E">
      <w:numFmt w:val="bullet"/>
      <w:lvlText w:val="•"/>
      <w:lvlJc w:val="left"/>
      <w:pPr>
        <w:ind w:left="1800" w:hanging="720"/>
      </w:pPr>
      <w:rPr>
        <w:rFonts w:ascii="Tahoma" w:eastAsia="Times New Roman" w:hAnsi="Tahoma" w:cs="Tahoma"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7D75797"/>
    <w:multiLevelType w:val="multilevel"/>
    <w:tmpl w:val="D3B0B9B0"/>
    <w:lvl w:ilvl="0">
      <w:start w:val="1"/>
      <w:numFmt w:val="decimal"/>
      <w:lvlText w:val="%1"/>
      <w:lvlJc w:val="left"/>
      <w:pPr>
        <w:ind w:left="375" w:hanging="375"/>
      </w:pPr>
      <w:rPr>
        <w:rFonts w:hint="default"/>
      </w:rPr>
    </w:lvl>
    <w:lvl w:ilvl="1">
      <w:start w:val="2"/>
      <w:numFmt w:val="decimal"/>
      <w:lvlText w:val="%1.%2"/>
      <w:lvlJc w:val="left"/>
      <w:pPr>
        <w:ind w:left="720" w:hanging="720"/>
      </w:pPr>
      <w:rPr>
        <w:rFonts w:hint="default"/>
        <w:b/>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nsid w:val="23CE4891"/>
    <w:multiLevelType w:val="singleLevel"/>
    <w:tmpl w:val="5DA870BC"/>
    <w:lvl w:ilvl="0">
      <w:start w:val="1"/>
      <w:numFmt w:val="bullet"/>
      <w:pStyle w:val="Bullet"/>
      <w:lvlText w:val=""/>
      <w:lvlJc w:val="left"/>
      <w:pPr>
        <w:tabs>
          <w:tab w:val="num" w:pos="2128"/>
        </w:tabs>
        <w:ind w:left="2128" w:hanging="851"/>
      </w:pPr>
      <w:rPr>
        <w:rFonts w:ascii="Symbol" w:hAnsi="Symbol" w:hint="default"/>
      </w:rPr>
    </w:lvl>
  </w:abstractNum>
  <w:abstractNum w:abstractNumId="3">
    <w:nsid w:val="2A413C9C"/>
    <w:multiLevelType w:val="hybridMultilevel"/>
    <w:tmpl w:val="D37859D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B976887"/>
    <w:multiLevelType w:val="multilevel"/>
    <w:tmpl w:val="DC068448"/>
    <w:lvl w:ilvl="0">
      <w:start w:val="1"/>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361F790A"/>
    <w:multiLevelType w:val="hybridMultilevel"/>
    <w:tmpl w:val="D8724362"/>
    <w:lvl w:ilvl="0" w:tplc="E7FAEF46">
      <w:numFmt w:val="bullet"/>
      <w:lvlText w:val="•"/>
      <w:lvlJc w:val="left"/>
      <w:pPr>
        <w:ind w:left="1080" w:hanging="72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4C44229E"/>
    <w:multiLevelType w:val="multilevel"/>
    <w:tmpl w:val="93EEB4B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nsid w:val="55223128"/>
    <w:multiLevelType w:val="hybridMultilevel"/>
    <w:tmpl w:val="36723B72"/>
    <w:lvl w:ilvl="0" w:tplc="0408000D">
      <w:start w:val="1"/>
      <w:numFmt w:val="bullet"/>
      <w:lvlText w:val=""/>
      <w:lvlJc w:val="left"/>
      <w:pPr>
        <w:ind w:left="720" w:hanging="360"/>
      </w:pPr>
      <w:rPr>
        <w:rFonts w:ascii="Wingdings" w:hAnsi="Wingdings" w:hint="default"/>
      </w:rPr>
    </w:lvl>
    <w:lvl w:ilvl="1" w:tplc="0408000D">
      <w:start w:val="1"/>
      <w:numFmt w:val="bullet"/>
      <w:lvlText w:val=""/>
      <w:lvlJc w:val="left"/>
      <w:pPr>
        <w:ind w:left="1800" w:hanging="720"/>
      </w:pPr>
      <w:rPr>
        <w:rFonts w:ascii="Wingdings" w:hAnsi="Wingdings"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581A181F"/>
    <w:multiLevelType w:val="multilevel"/>
    <w:tmpl w:val="3F88964E"/>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F7A1878"/>
    <w:multiLevelType w:val="hybridMultilevel"/>
    <w:tmpl w:val="C4DA852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6BCA03DA"/>
    <w:multiLevelType w:val="hybridMultilevel"/>
    <w:tmpl w:val="FDFA0BD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76B41C98"/>
    <w:multiLevelType w:val="hybridMultilevel"/>
    <w:tmpl w:val="3B382C8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4"/>
  </w:num>
  <w:num w:numId="3">
    <w:abstractNumId w:val="1"/>
  </w:num>
  <w:num w:numId="4">
    <w:abstractNumId w:val="8"/>
  </w:num>
  <w:num w:numId="5">
    <w:abstractNumId w:val="6"/>
  </w:num>
  <w:num w:numId="6">
    <w:abstractNumId w:val="10"/>
  </w:num>
  <w:num w:numId="7">
    <w:abstractNumId w:val="9"/>
  </w:num>
  <w:num w:numId="8">
    <w:abstractNumId w:val="3"/>
  </w:num>
  <w:num w:numId="9">
    <w:abstractNumId w:val="0"/>
  </w:num>
  <w:num w:numId="10">
    <w:abstractNumId w:val="5"/>
  </w:num>
  <w:num w:numId="11">
    <w:abstractNumId w:val="7"/>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A93"/>
    <w:rsid w:val="000729BB"/>
    <w:rsid w:val="00091D47"/>
    <w:rsid w:val="000A6558"/>
    <w:rsid w:val="000B669A"/>
    <w:rsid w:val="000F6FB1"/>
    <w:rsid w:val="00110ED5"/>
    <w:rsid w:val="0012008D"/>
    <w:rsid w:val="00126A93"/>
    <w:rsid w:val="00140295"/>
    <w:rsid w:val="00157358"/>
    <w:rsid w:val="00167BED"/>
    <w:rsid w:val="00180D93"/>
    <w:rsid w:val="00191566"/>
    <w:rsid w:val="001C3D1F"/>
    <w:rsid w:val="001D3C3D"/>
    <w:rsid w:val="001D4788"/>
    <w:rsid w:val="001E494F"/>
    <w:rsid w:val="00214C24"/>
    <w:rsid w:val="002769CA"/>
    <w:rsid w:val="002C15BE"/>
    <w:rsid w:val="002C5344"/>
    <w:rsid w:val="002E3C9F"/>
    <w:rsid w:val="002E672A"/>
    <w:rsid w:val="00306428"/>
    <w:rsid w:val="0031550E"/>
    <w:rsid w:val="0033765D"/>
    <w:rsid w:val="00354BC6"/>
    <w:rsid w:val="00364CF2"/>
    <w:rsid w:val="003971C8"/>
    <w:rsid w:val="003A78BE"/>
    <w:rsid w:val="003C574B"/>
    <w:rsid w:val="0040612A"/>
    <w:rsid w:val="00411D6F"/>
    <w:rsid w:val="004441A1"/>
    <w:rsid w:val="0045132A"/>
    <w:rsid w:val="004926FB"/>
    <w:rsid w:val="004C56B3"/>
    <w:rsid w:val="004D36F1"/>
    <w:rsid w:val="004F396F"/>
    <w:rsid w:val="00572A26"/>
    <w:rsid w:val="0057650A"/>
    <w:rsid w:val="00576E8E"/>
    <w:rsid w:val="005918AF"/>
    <w:rsid w:val="00596807"/>
    <w:rsid w:val="00597C0F"/>
    <w:rsid w:val="005A34BA"/>
    <w:rsid w:val="005C6B3F"/>
    <w:rsid w:val="005F113B"/>
    <w:rsid w:val="005F2E77"/>
    <w:rsid w:val="00630167"/>
    <w:rsid w:val="00666722"/>
    <w:rsid w:val="00677796"/>
    <w:rsid w:val="006955C7"/>
    <w:rsid w:val="006D2E01"/>
    <w:rsid w:val="006D3A37"/>
    <w:rsid w:val="006F5C5D"/>
    <w:rsid w:val="00710D43"/>
    <w:rsid w:val="00724DC3"/>
    <w:rsid w:val="00735921"/>
    <w:rsid w:val="00741991"/>
    <w:rsid w:val="00750723"/>
    <w:rsid w:val="007522E4"/>
    <w:rsid w:val="00752997"/>
    <w:rsid w:val="00767F43"/>
    <w:rsid w:val="00786035"/>
    <w:rsid w:val="0079592C"/>
    <w:rsid w:val="007A28C6"/>
    <w:rsid w:val="007A5E11"/>
    <w:rsid w:val="007E7D34"/>
    <w:rsid w:val="007F59D2"/>
    <w:rsid w:val="00802146"/>
    <w:rsid w:val="00807860"/>
    <w:rsid w:val="00851D54"/>
    <w:rsid w:val="00853526"/>
    <w:rsid w:val="00860CB8"/>
    <w:rsid w:val="008B2269"/>
    <w:rsid w:val="00943E47"/>
    <w:rsid w:val="00962577"/>
    <w:rsid w:val="009971DF"/>
    <w:rsid w:val="0099738D"/>
    <w:rsid w:val="009C60C3"/>
    <w:rsid w:val="009D3C39"/>
    <w:rsid w:val="00A0254A"/>
    <w:rsid w:val="00A54353"/>
    <w:rsid w:val="00A759C5"/>
    <w:rsid w:val="00A87C0C"/>
    <w:rsid w:val="00A93B26"/>
    <w:rsid w:val="00AB064B"/>
    <w:rsid w:val="00AB4D9C"/>
    <w:rsid w:val="00AF521C"/>
    <w:rsid w:val="00B13A0A"/>
    <w:rsid w:val="00B24EEB"/>
    <w:rsid w:val="00B362EC"/>
    <w:rsid w:val="00BD7E5A"/>
    <w:rsid w:val="00BE15FC"/>
    <w:rsid w:val="00C171B7"/>
    <w:rsid w:val="00C54403"/>
    <w:rsid w:val="00C61DA3"/>
    <w:rsid w:val="00C953D3"/>
    <w:rsid w:val="00CA5CA3"/>
    <w:rsid w:val="00CB6193"/>
    <w:rsid w:val="00CC4E2C"/>
    <w:rsid w:val="00CE1AD4"/>
    <w:rsid w:val="00CE285F"/>
    <w:rsid w:val="00D0299B"/>
    <w:rsid w:val="00D636D6"/>
    <w:rsid w:val="00DD069B"/>
    <w:rsid w:val="00DD1624"/>
    <w:rsid w:val="00DF3C62"/>
    <w:rsid w:val="00E10396"/>
    <w:rsid w:val="00E1519A"/>
    <w:rsid w:val="00E22328"/>
    <w:rsid w:val="00E26328"/>
    <w:rsid w:val="00E30C79"/>
    <w:rsid w:val="00E3541F"/>
    <w:rsid w:val="00E35503"/>
    <w:rsid w:val="00E540CE"/>
    <w:rsid w:val="00E638B5"/>
    <w:rsid w:val="00E86685"/>
    <w:rsid w:val="00EA150A"/>
    <w:rsid w:val="00ED378D"/>
    <w:rsid w:val="00F16B8C"/>
    <w:rsid w:val="00F733FE"/>
    <w:rsid w:val="00F97409"/>
    <w:rsid w:val="00FD741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A9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214C24"/>
    <w:pPr>
      <w:keepNext/>
      <w:pBdr>
        <w:top w:val="single" w:sz="4" w:space="1" w:color="auto"/>
        <w:left w:val="single" w:sz="4" w:space="4" w:color="auto"/>
        <w:bottom w:val="single" w:sz="4" w:space="1" w:color="auto"/>
        <w:right w:val="single" w:sz="4" w:space="4" w:color="auto"/>
      </w:pBdr>
      <w:jc w:val="center"/>
      <w:outlineLvl w:val="0"/>
    </w:pPr>
    <w:rPr>
      <w:rFonts w:ascii="Arial" w:hAnsi="Arial" w:cs="Arial"/>
      <w:b/>
      <w:bCs/>
      <w:sz w:val="28"/>
      <w:szCs w:val="20"/>
    </w:rPr>
  </w:style>
  <w:style w:type="paragraph" w:styleId="2">
    <w:name w:val="heading 2"/>
    <w:aliases w:val="h2,Chapter Title"/>
    <w:basedOn w:val="a"/>
    <w:next w:val="a"/>
    <w:link w:val="2Char"/>
    <w:qFormat/>
    <w:rsid w:val="00214C24"/>
    <w:pPr>
      <w:keepNext/>
      <w:jc w:val="center"/>
      <w:outlineLvl w:val="1"/>
    </w:pPr>
    <w:rPr>
      <w:rFonts w:ascii="Arial" w:hAnsi="Arial" w:cs="Arial"/>
      <w:b/>
      <w:bCs/>
      <w:sz w:val="32"/>
      <w:szCs w:val="20"/>
    </w:rPr>
  </w:style>
  <w:style w:type="paragraph" w:styleId="4">
    <w:name w:val="heading 4"/>
    <w:basedOn w:val="a"/>
    <w:next w:val="a"/>
    <w:link w:val="4Char"/>
    <w:uiPriority w:val="9"/>
    <w:semiHidden/>
    <w:unhideWhenUsed/>
    <w:qFormat/>
    <w:rsid w:val="00411D6F"/>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iPriority w:val="9"/>
    <w:semiHidden/>
    <w:unhideWhenUsed/>
    <w:qFormat/>
    <w:rsid w:val="00214C24"/>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6A93"/>
    <w:rPr>
      <w:rFonts w:ascii="Tahoma" w:hAnsi="Tahoma" w:cs="Tahoma"/>
      <w:sz w:val="16"/>
      <w:szCs w:val="16"/>
    </w:rPr>
  </w:style>
  <w:style w:type="character" w:customStyle="1" w:styleId="Char">
    <w:name w:val="Κείμενο πλαισίου Char"/>
    <w:basedOn w:val="a0"/>
    <w:link w:val="a3"/>
    <w:uiPriority w:val="99"/>
    <w:semiHidden/>
    <w:rsid w:val="00126A93"/>
    <w:rPr>
      <w:rFonts w:ascii="Tahoma" w:eastAsia="Times New Roman" w:hAnsi="Tahoma" w:cs="Tahoma"/>
      <w:sz w:val="16"/>
      <w:szCs w:val="16"/>
      <w:lang w:eastAsia="el-GR"/>
    </w:rPr>
  </w:style>
  <w:style w:type="paragraph" w:customStyle="1" w:styleId="Bullet">
    <w:name w:val="Bullet"/>
    <w:basedOn w:val="a"/>
    <w:rsid w:val="00214C24"/>
    <w:pPr>
      <w:numPr>
        <w:numId w:val="1"/>
      </w:numPr>
      <w:spacing w:after="120"/>
      <w:jc w:val="both"/>
    </w:pPr>
    <w:rPr>
      <w:szCs w:val="20"/>
      <w:lang w:eastAsia="en-US"/>
    </w:rPr>
  </w:style>
  <w:style w:type="character" w:customStyle="1" w:styleId="1Char">
    <w:name w:val="Επικεφαλίδα 1 Char"/>
    <w:basedOn w:val="a0"/>
    <w:link w:val="1"/>
    <w:rsid w:val="00214C24"/>
    <w:rPr>
      <w:rFonts w:ascii="Arial" w:eastAsia="Times New Roman" w:hAnsi="Arial" w:cs="Arial"/>
      <w:b/>
      <w:bCs/>
      <w:sz w:val="28"/>
      <w:szCs w:val="20"/>
      <w:lang w:eastAsia="el-GR"/>
    </w:rPr>
  </w:style>
  <w:style w:type="character" w:customStyle="1" w:styleId="2Char">
    <w:name w:val="Επικεφαλίδα 2 Char"/>
    <w:aliases w:val="h2 Char,Chapter Title Char"/>
    <w:basedOn w:val="a0"/>
    <w:link w:val="2"/>
    <w:rsid w:val="00214C24"/>
    <w:rPr>
      <w:rFonts w:ascii="Arial" w:eastAsia="Times New Roman" w:hAnsi="Arial" w:cs="Arial"/>
      <w:b/>
      <w:bCs/>
      <w:sz w:val="32"/>
      <w:szCs w:val="20"/>
      <w:lang w:eastAsia="el-GR"/>
    </w:rPr>
  </w:style>
  <w:style w:type="character" w:customStyle="1" w:styleId="5Char">
    <w:name w:val="Επικεφαλίδα 5 Char"/>
    <w:basedOn w:val="a0"/>
    <w:link w:val="5"/>
    <w:uiPriority w:val="9"/>
    <w:semiHidden/>
    <w:rsid w:val="00214C24"/>
    <w:rPr>
      <w:rFonts w:asciiTheme="majorHAnsi" w:eastAsiaTheme="majorEastAsia" w:hAnsiTheme="majorHAnsi" w:cstheme="majorBidi"/>
      <w:color w:val="365F91" w:themeColor="accent1" w:themeShade="BF"/>
      <w:sz w:val="24"/>
      <w:szCs w:val="24"/>
      <w:lang w:eastAsia="el-GR"/>
    </w:rPr>
  </w:style>
  <w:style w:type="paragraph" w:styleId="a4">
    <w:name w:val="footnote text"/>
    <w:basedOn w:val="a"/>
    <w:link w:val="Char0"/>
    <w:rsid w:val="00214C24"/>
    <w:pPr>
      <w:spacing w:before="120"/>
      <w:ind w:firstLine="567"/>
      <w:jc w:val="both"/>
    </w:pPr>
    <w:rPr>
      <w:rFonts w:ascii="HellasArial" w:hAnsi="HellasArial"/>
      <w:sz w:val="20"/>
      <w:szCs w:val="20"/>
    </w:rPr>
  </w:style>
  <w:style w:type="character" w:customStyle="1" w:styleId="Char0">
    <w:name w:val="Κείμενο υποσημείωσης Char"/>
    <w:basedOn w:val="a0"/>
    <w:link w:val="a4"/>
    <w:rsid w:val="00214C24"/>
    <w:rPr>
      <w:rFonts w:ascii="HellasArial" w:eastAsia="Times New Roman" w:hAnsi="HellasArial" w:cs="Times New Roman"/>
      <w:sz w:val="20"/>
      <w:szCs w:val="20"/>
      <w:lang w:eastAsia="el-GR"/>
    </w:rPr>
  </w:style>
  <w:style w:type="paragraph" w:customStyle="1" w:styleId="Normal2">
    <w:name w:val="Normal 2"/>
    <w:basedOn w:val="a"/>
    <w:rsid w:val="00214C24"/>
    <w:pPr>
      <w:spacing w:before="120"/>
      <w:jc w:val="both"/>
    </w:pPr>
    <w:rPr>
      <w:rFonts w:ascii="CG Times (W1)" w:hAnsi="CG Times (W1)"/>
      <w:szCs w:val="20"/>
      <w:lang w:val="en-GB"/>
    </w:rPr>
  </w:style>
  <w:style w:type="paragraph" w:styleId="a5">
    <w:name w:val="footer"/>
    <w:basedOn w:val="a"/>
    <w:link w:val="Char1"/>
    <w:rsid w:val="0012008D"/>
    <w:pPr>
      <w:tabs>
        <w:tab w:val="center" w:pos="4153"/>
        <w:tab w:val="right" w:pos="8306"/>
      </w:tabs>
    </w:pPr>
  </w:style>
  <w:style w:type="character" w:customStyle="1" w:styleId="Char1">
    <w:name w:val="Υποσέλιδο Char"/>
    <w:basedOn w:val="a0"/>
    <w:link w:val="a5"/>
    <w:rsid w:val="0012008D"/>
    <w:rPr>
      <w:rFonts w:ascii="Times New Roman" w:eastAsia="Times New Roman" w:hAnsi="Times New Roman" w:cs="Times New Roman"/>
      <w:sz w:val="24"/>
      <w:szCs w:val="24"/>
      <w:lang w:eastAsia="el-GR"/>
    </w:rPr>
  </w:style>
  <w:style w:type="paragraph" w:styleId="a6">
    <w:name w:val="Body Text"/>
    <w:basedOn w:val="a"/>
    <w:link w:val="Char2"/>
    <w:rsid w:val="0012008D"/>
    <w:pPr>
      <w:jc w:val="both"/>
    </w:pPr>
    <w:rPr>
      <w:rFonts w:ascii="Arial" w:hAnsi="Arial" w:cs="Arial"/>
      <w:szCs w:val="20"/>
    </w:rPr>
  </w:style>
  <w:style w:type="character" w:customStyle="1" w:styleId="Char2">
    <w:name w:val="Σώμα κειμένου Char"/>
    <w:basedOn w:val="a0"/>
    <w:link w:val="a6"/>
    <w:rsid w:val="0012008D"/>
    <w:rPr>
      <w:rFonts w:ascii="Arial" w:eastAsia="Times New Roman" w:hAnsi="Arial" w:cs="Arial"/>
      <w:sz w:val="24"/>
      <w:szCs w:val="20"/>
      <w:lang w:eastAsia="el-GR"/>
    </w:rPr>
  </w:style>
  <w:style w:type="paragraph" w:styleId="a7">
    <w:name w:val="Subtitle"/>
    <w:basedOn w:val="a"/>
    <w:next w:val="a"/>
    <w:link w:val="Char3"/>
    <w:uiPriority w:val="11"/>
    <w:qFormat/>
    <w:rsid w:val="00CE28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3">
    <w:name w:val="Υπότιτλος Char"/>
    <w:basedOn w:val="a0"/>
    <w:link w:val="a7"/>
    <w:uiPriority w:val="11"/>
    <w:rsid w:val="00CE285F"/>
    <w:rPr>
      <w:rFonts w:eastAsiaTheme="minorEastAsia"/>
      <w:color w:val="5A5A5A" w:themeColor="text1" w:themeTint="A5"/>
      <w:spacing w:val="15"/>
      <w:lang w:eastAsia="el-GR"/>
    </w:rPr>
  </w:style>
  <w:style w:type="paragraph" w:styleId="3">
    <w:name w:val="Body Text 3"/>
    <w:basedOn w:val="a"/>
    <w:link w:val="3Char"/>
    <w:uiPriority w:val="99"/>
    <w:semiHidden/>
    <w:unhideWhenUsed/>
    <w:rsid w:val="00411D6F"/>
    <w:pPr>
      <w:spacing w:after="120"/>
    </w:pPr>
    <w:rPr>
      <w:sz w:val="16"/>
      <w:szCs w:val="16"/>
    </w:rPr>
  </w:style>
  <w:style w:type="character" w:customStyle="1" w:styleId="3Char">
    <w:name w:val="Σώμα κείμενου 3 Char"/>
    <w:basedOn w:val="a0"/>
    <w:link w:val="3"/>
    <w:uiPriority w:val="99"/>
    <w:semiHidden/>
    <w:rsid w:val="00411D6F"/>
    <w:rPr>
      <w:rFonts w:ascii="Times New Roman" w:eastAsia="Times New Roman" w:hAnsi="Times New Roman" w:cs="Times New Roman"/>
      <w:sz w:val="16"/>
      <w:szCs w:val="16"/>
      <w:lang w:eastAsia="el-GR"/>
    </w:rPr>
  </w:style>
  <w:style w:type="paragraph" w:styleId="a8">
    <w:name w:val="List Paragraph"/>
    <w:basedOn w:val="a"/>
    <w:uiPriority w:val="34"/>
    <w:qFormat/>
    <w:rsid w:val="00411D6F"/>
    <w:pPr>
      <w:ind w:left="720"/>
      <w:contextualSpacing/>
    </w:pPr>
  </w:style>
  <w:style w:type="paragraph" w:styleId="20">
    <w:name w:val="Body Text 2"/>
    <w:basedOn w:val="a"/>
    <w:link w:val="2Char0"/>
    <w:unhideWhenUsed/>
    <w:rsid w:val="00411D6F"/>
    <w:pPr>
      <w:spacing w:after="120" w:line="480" w:lineRule="auto"/>
    </w:pPr>
  </w:style>
  <w:style w:type="character" w:customStyle="1" w:styleId="2Char0">
    <w:name w:val="Σώμα κείμενου 2 Char"/>
    <w:basedOn w:val="a0"/>
    <w:link w:val="20"/>
    <w:rsid w:val="00411D6F"/>
    <w:rPr>
      <w:rFonts w:ascii="Times New Roman" w:eastAsia="Times New Roman" w:hAnsi="Times New Roman" w:cs="Times New Roman"/>
      <w:sz w:val="24"/>
      <w:szCs w:val="24"/>
      <w:lang w:eastAsia="el-GR"/>
    </w:rPr>
  </w:style>
  <w:style w:type="paragraph" w:customStyle="1" w:styleId="40">
    <w:name w:val="Αρίθμηση επίπεδο 4(α)"/>
    <w:basedOn w:val="4"/>
    <w:rsid w:val="00411D6F"/>
    <w:pPr>
      <w:keepNext w:val="0"/>
      <w:keepLines w:val="0"/>
      <w:spacing w:before="60" w:after="60"/>
      <w:jc w:val="both"/>
    </w:pPr>
    <w:rPr>
      <w:rFonts w:ascii="Times New Roman" w:eastAsia="Times New Roman" w:hAnsi="Times New Roman" w:cs="Times New Roman"/>
      <w:b/>
      <w:i w:val="0"/>
      <w:iCs w:val="0"/>
      <w:color w:val="000000"/>
      <w:w w:val="102"/>
      <w:szCs w:val="22"/>
      <w:lang w:eastAsia="en-US"/>
    </w:rPr>
  </w:style>
  <w:style w:type="character" w:customStyle="1" w:styleId="4Char">
    <w:name w:val="Επικεφαλίδα 4 Char"/>
    <w:basedOn w:val="a0"/>
    <w:link w:val="4"/>
    <w:uiPriority w:val="9"/>
    <w:semiHidden/>
    <w:rsid w:val="00411D6F"/>
    <w:rPr>
      <w:rFonts w:asciiTheme="majorHAnsi" w:eastAsiaTheme="majorEastAsia" w:hAnsiTheme="majorHAnsi" w:cstheme="majorBidi"/>
      <w:i/>
      <w:iCs/>
      <w:color w:val="365F91" w:themeColor="accent1" w:themeShade="BF"/>
      <w:sz w:val="24"/>
      <w:szCs w:val="24"/>
      <w:lang w:eastAsia="el-GR"/>
    </w:rPr>
  </w:style>
  <w:style w:type="paragraph" w:styleId="21">
    <w:name w:val="Body Text Indent 2"/>
    <w:basedOn w:val="a"/>
    <w:link w:val="2Char1"/>
    <w:uiPriority w:val="99"/>
    <w:unhideWhenUsed/>
    <w:rsid w:val="00CB6193"/>
    <w:pPr>
      <w:spacing w:after="120" w:line="480" w:lineRule="auto"/>
      <w:ind w:left="283"/>
    </w:pPr>
  </w:style>
  <w:style w:type="character" w:customStyle="1" w:styleId="2Char1">
    <w:name w:val="Σώμα κείμενου με εσοχή 2 Char"/>
    <w:basedOn w:val="a0"/>
    <w:link w:val="21"/>
    <w:uiPriority w:val="99"/>
    <w:rsid w:val="00CB6193"/>
    <w:rPr>
      <w:rFonts w:ascii="Times New Roman" w:eastAsia="Times New Roman" w:hAnsi="Times New Roman" w:cs="Times New Roman"/>
      <w:sz w:val="24"/>
      <w:szCs w:val="24"/>
      <w:lang w:eastAsia="el-GR"/>
    </w:rPr>
  </w:style>
  <w:style w:type="paragraph" w:styleId="Web">
    <w:name w:val="Normal (Web)"/>
    <w:basedOn w:val="a"/>
    <w:uiPriority w:val="99"/>
    <w:rsid w:val="005F2E77"/>
    <w:pPr>
      <w:spacing w:before="100" w:beforeAutospacing="1" w:after="100" w:afterAutospacing="1"/>
    </w:pPr>
  </w:style>
  <w:style w:type="character" w:styleId="-">
    <w:name w:val="Hyperlink"/>
    <w:basedOn w:val="a0"/>
    <w:uiPriority w:val="99"/>
    <w:unhideWhenUsed/>
    <w:rsid w:val="005C6B3F"/>
    <w:rPr>
      <w:color w:val="0000FF" w:themeColor="hyperlink"/>
      <w:u w:val="single"/>
    </w:rPr>
  </w:style>
  <w:style w:type="table" w:styleId="a9">
    <w:name w:val="Table Grid"/>
    <w:basedOn w:val="a1"/>
    <w:uiPriority w:val="59"/>
    <w:rsid w:val="005F1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Πλέγμα πίνακα1"/>
    <w:basedOn w:val="a1"/>
    <w:next w:val="a9"/>
    <w:uiPriority w:val="59"/>
    <w:rsid w:val="00AB0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26A93"/>
    <w:pPr>
      <w:spacing w:after="0" w:line="240" w:lineRule="auto"/>
    </w:pPr>
    <w:rPr>
      <w:rFonts w:ascii="Times New Roman" w:eastAsia="Times New Roman" w:hAnsi="Times New Roman" w:cs="Times New Roman"/>
      <w:sz w:val="24"/>
      <w:szCs w:val="24"/>
      <w:lang w:eastAsia="el-GR"/>
    </w:rPr>
  </w:style>
  <w:style w:type="paragraph" w:styleId="1">
    <w:name w:val="heading 1"/>
    <w:basedOn w:val="a"/>
    <w:next w:val="a"/>
    <w:link w:val="1Char"/>
    <w:qFormat/>
    <w:rsid w:val="00214C24"/>
    <w:pPr>
      <w:keepNext/>
      <w:pBdr>
        <w:top w:val="single" w:sz="4" w:space="1" w:color="auto"/>
        <w:left w:val="single" w:sz="4" w:space="4" w:color="auto"/>
        <w:bottom w:val="single" w:sz="4" w:space="1" w:color="auto"/>
        <w:right w:val="single" w:sz="4" w:space="4" w:color="auto"/>
      </w:pBdr>
      <w:jc w:val="center"/>
      <w:outlineLvl w:val="0"/>
    </w:pPr>
    <w:rPr>
      <w:rFonts w:ascii="Arial" w:hAnsi="Arial" w:cs="Arial"/>
      <w:b/>
      <w:bCs/>
      <w:sz w:val="28"/>
      <w:szCs w:val="20"/>
    </w:rPr>
  </w:style>
  <w:style w:type="paragraph" w:styleId="2">
    <w:name w:val="heading 2"/>
    <w:aliases w:val="h2,Chapter Title"/>
    <w:basedOn w:val="a"/>
    <w:next w:val="a"/>
    <w:link w:val="2Char"/>
    <w:qFormat/>
    <w:rsid w:val="00214C24"/>
    <w:pPr>
      <w:keepNext/>
      <w:jc w:val="center"/>
      <w:outlineLvl w:val="1"/>
    </w:pPr>
    <w:rPr>
      <w:rFonts w:ascii="Arial" w:hAnsi="Arial" w:cs="Arial"/>
      <w:b/>
      <w:bCs/>
      <w:sz w:val="32"/>
      <w:szCs w:val="20"/>
    </w:rPr>
  </w:style>
  <w:style w:type="paragraph" w:styleId="4">
    <w:name w:val="heading 4"/>
    <w:basedOn w:val="a"/>
    <w:next w:val="a"/>
    <w:link w:val="4Char"/>
    <w:uiPriority w:val="9"/>
    <w:semiHidden/>
    <w:unhideWhenUsed/>
    <w:qFormat/>
    <w:rsid w:val="00411D6F"/>
    <w:pPr>
      <w:keepNext/>
      <w:keepLines/>
      <w:spacing w:before="4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Char"/>
    <w:uiPriority w:val="9"/>
    <w:semiHidden/>
    <w:unhideWhenUsed/>
    <w:qFormat/>
    <w:rsid w:val="00214C24"/>
    <w:pPr>
      <w:keepNext/>
      <w:keepLines/>
      <w:spacing w:before="40"/>
      <w:outlineLvl w:val="4"/>
    </w:pPr>
    <w:rPr>
      <w:rFonts w:asciiTheme="majorHAnsi" w:eastAsiaTheme="majorEastAsia" w:hAnsiTheme="majorHAnsi" w:cstheme="majorBidi"/>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126A93"/>
    <w:rPr>
      <w:rFonts w:ascii="Tahoma" w:hAnsi="Tahoma" w:cs="Tahoma"/>
      <w:sz w:val="16"/>
      <w:szCs w:val="16"/>
    </w:rPr>
  </w:style>
  <w:style w:type="character" w:customStyle="1" w:styleId="Char">
    <w:name w:val="Κείμενο πλαισίου Char"/>
    <w:basedOn w:val="a0"/>
    <w:link w:val="a3"/>
    <w:uiPriority w:val="99"/>
    <w:semiHidden/>
    <w:rsid w:val="00126A93"/>
    <w:rPr>
      <w:rFonts w:ascii="Tahoma" w:eastAsia="Times New Roman" w:hAnsi="Tahoma" w:cs="Tahoma"/>
      <w:sz w:val="16"/>
      <w:szCs w:val="16"/>
      <w:lang w:eastAsia="el-GR"/>
    </w:rPr>
  </w:style>
  <w:style w:type="paragraph" w:customStyle="1" w:styleId="Bullet">
    <w:name w:val="Bullet"/>
    <w:basedOn w:val="a"/>
    <w:rsid w:val="00214C24"/>
    <w:pPr>
      <w:numPr>
        <w:numId w:val="1"/>
      </w:numPr>
      <w:spacing w:after="120"/>
      <w:jc w:val="both"/>
    </w:pPr>
    <w:rPr>
      <w:szCs w:val="20"/>
      <w:lang w:eastAsia="en-US"/>
    </w:rPr>
  </w:style>
  <w:style w:type="character" w:customStyle="1" w:styleId="1Char">
    <w:name w:val="Επικεφαλίδα 1 Char"/>
    <w:basedOn w:val="a0"/>
    <w:link w:val="1"/>
    <w:rsid w:val="00214C24"/>
    <w:rPr>
      <w:rFonts w:ascii="Arial" w:eastAsia="Times New Roman" w:hAnsi="Arial" w:cs="Arial"/>
      <w:b/>
      <w:bCs/>
      <w:sz w:val="28"/>
      <w:szCs w:val="20"/>
      <w:lang w:eastAsia="el-GR"/>
    </w:rPr>
  </w:style>
  <w:style w:type="character" w:customStyle="1" w:styleId="2Char">
    <w:name w:val="Επικεφαλίδα 2 Char"/>
    <w:aliases w:val="h2 Char,Chapter Title Char"/>
    <w:basedOn w:val="a0"/>
    <w:link w:val="2"/>
    <w:rsid w:val="00214C24"/>
    <w:rPr>
      <w:rFonts w:ascii="Arial" w:eastAsia="Times New Roman" w:hAnsi="Arial" w:cs="Arial"/>
      <w:b/>
      <w:bCs/>
      <w:sz w:val="32"/>
      <w:szCs w:val="20"/>
      <w:lang w:eastAsia="el-GR"/>
    </w:rPr>
  </w:style>
  <w:style w:type="character" w:customStyle="1" w:styleId="5Char">
    <w:name w:val="Επικεφαλίδα 5 Char"/>
    <w:basedOn w:val="a0"/>
    <w:link w:val="5"/>
    <w:uiPriority w:val="9"/>
    <w:semiHidden/>
    <w:rsid w:val="00214C24"/>
    <w:rPr>
      <w:rFonts w:asciiTheme="majorHAnsi" w:eastAsiaTheme="majorEastAsia" w:hAnsiTheme="majorHAnsi" w:cstheme="majorBidi"/>
      <w:color w:val="365F91" w:themeColor="accent1" w:themeShade="BF"/>
      <w:sz w:val="24"/>
      <w:szCs w:val="24"/>
      <w:lang w:eastAsia="el-GR"/>
    </w:rPr>
  </w:style>
  <w:style w:type="paragraph" w:styleId="a4">
    <w:name w:val="footnote text"/>
    <w:basedOn w:val="a"/>
    <w:link w:val="Char0"/>
    <w:rsid w:val="00214C24"/>
    <w:pPr>
      <w:spacing w:before="120"/>
      <w:ind w:firstLine="567"/>
      <w:jc w:val="both"/>
    </w:pPr>
    <w:rPr>
      <w:rFonts w:ascii="HellasArial" w:hAnsi="HellasArial"/>
      <w:sz w:val="20"/>
      <w:szCs w:val="20"/>
    </w:rPr>
  </w:style>
  <w:style w:type="character" w:customStyle="1" w:styleId="Char0">
    <w:name w:val="Κείμενο υποσημείωσης Char"/>
    <w:basedOn w:val="a0"/>
    <w:link w:val="a4"/>
    <w:rsid w:val="00214C24"/>
    <w:rPr>
      <w:rFonts w:ascii="HellasArial" w:eastAsia="Times New Roman" w:hAnsi="HellasArial" w:cs="Times New Roman"/>
      <w:sz w:val="20"/>
      <w:szCs w:val="20"/>
      <w:lang w:eastAsia="el-GR"/>
    </w:rPr>
  </w:style>
  <w:style w:type="paragraph" w:customStyle="1" w:styleId="Normal2">
    <w:name w:val="Normal 2"/>
    <w:basedOn w:val="a"/>
    <w:rsid w:val="00214C24"/>
    <w:pPr>
      <w:spacing w:before="120"/>
      <w:jc w:val="both"/>
    </w:pPr>
    <w:rPr>
      <w:rFonts w:ascii="CG Times (W1)" w:hAnsi="CG Times (W1)"/>
      <w:szCs w:val="20"/>
      <w:lang w:val="en-GB"/>
    </w:rPr>
  </w:style>
  <w:style w:type="paragraph" w:styleId="a5">
    <w:name w:val="footer"/>
    <w:basedOn w:val="a"/>
    <w:link w:val="Char1"/>
    <w:rsid w:val="0012008D"/>
    <w:pPr>
      <w:tabs>
        <w:tab w:val="center" w:pos="4153"/>
        <w:tab w:val="right" w:pos="8306"/>
      </w:tabs>
    </w:pPr>
  </w:style>
  <w:style w:type="character" w:customStyle="1" w:styleId="Char1">
    <w:name w:val="Υποσέλιδο Char"/>
    <w:basedOn w:val="a0"/>
    <w:link w:val="a5"/>
    <w:rsid w:val="0012008D"/>
    <w:rPr>
      <w:rFonts w:ascii="Times New Roman" w:eastAsia="Times New Roman" w:hAnsi="Times New Roman" w:cs="Times New Roman"/>
      <w:sz w:val="24"/>
      <w:szCs w:val="24"/>
      <w:lang w:eastAsia="el-GR"/>
    </w:rPr>
  </w:style>
  <w:style w:type="paragraph" w:styleId="a6">
    <w:name w:val="Body Text"/>
    <w:basedOn w:val="a"/>
    <w:link w:val="Char2"/>
    <w:rsid w:val="0012008D"/>
    <w:pPr>
      <w:jc w:val="both"/>
    </w:pPr>
    <w:rPr>
      <w:rFonts w:ascii="Arial" w:hAnsi="Arial" w:cs="Arial"/>
      <w:szCs w:val="20"/>
    </w:rPr>
  </w:style>
  <w:style w:type="character" w:customStyle="1" w:styleId="Char2">
    <w:name w:val="Σώμα κειμένου Char"/>
    <w:basedOn w:val="a0"/>
    <w:link w:val="a6"/>
    <w:rsid w:val="0012008D"/>
    <w:rPr>
      <w:rFonts w:ascii="Arial" w:eastAsia="Times New Roman" w:hAnsi="Arial" w:cs="Arial"/>
      <w:sz w:val="24"/>
      <w:szCs w:val="20"/>
      <w:lang w:eastAsia="el-GR"/>
    </w:rPr>
  </w:style>
  <w:style w:type="paragraph" w:styleId="a7">
    <w:name w:val="Subtitle"/>
    <w:basedOn w:val="a"/>
    <w:next w:val="a"/>
    <w:link w:val="Char3"/>
    <w:uiPriority w:val="11"/>
    <w:qFormat/>
    <w:rsid w:val="00CE285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3">
    <w:name w:val="Υπότιτλος Char"/>
    <w:basedOn w:val="a0"/>
    <w:link w:val="a7"/>
    <w:uiPriority w:val="11"/>
    <w:rsid w:val="00CE285F"/>
    <w:rPr>
      <w:rFonts w:eastAsiaTheme="minorEastAsia"/>
      <w:color w:val="5A5A5A" w:themeColor="text1" w:themeTint="A5"/>
      <w:spacing w:val="15"/>
      <w:lang w:eastAsia="el-GR"/>
    </w:rPr>
  </w:style>
  <w:style w:type="paragraph" w:styleId="3">
    <w:name w:val="Body Text 3"/>
    <w:basedOn w:val="a"/>
    <w:link w:val="3Char"/>
    <w:uiPriority w:val="99"/>
    <w:semiHidden/>
    <w:unhideWhenUsed/>
    <w:rsid w:val="00411D6F"/>
    <w:pPr>
      <w:spacing w:after="120"/>
    </w:pPr>
    <w:rPr>
      <w:sz w:val="16"/>
      <w:szCs w:val="16"/>
    </w:rPr>
  </w:style>
  <w:style w:type="character" w:customStyle="1" w:styleId="3Char">
    <w:name w:val="Σώμα κείμενου 3 Char"/>
    <w:basedOn w:val="a0"/>
    <w:link w:val="3"/>
    <w:uiPriority w:val="99"/>
    <w:semiHidden/>
    <w:rsid w:val="00411D6F"/>
    <w:rPr>
      <w:rFonts w:ascii="Times New Roman" w:eastAsia="Times New Roman" w:hAnsi="Times New Roman" w:cs="Times New Roman"/>
      <w:sz w:val="16"/>
      <w:szCs w:val="16"/>
      <w:lang w:eastAsia="el-GR"/>
    </w:rPr>
  </w:style>
  <w:style w:type="paragraph" w:styleId="a8">
    <w:name w:val="List Paragraph"/>
    <w:basedOn w:val="a"/>
    <w:uiPriority w:val="34"/>
    <w:qFormat/>
    <w:rsid w:val="00411D6F"/>
    <w:pPr>
      <w:ind w:left="720"/>
      <w:contextualSpacing/>
    </w:pPr>
  </w:style>
  <w:style w:type="paragraph" w:styleId="20">
    <w:name w:val="Body Text 2"/>
    <w:basedOn w:val="a"/>
    <w:link w:val="2Char0"/>
    <w:unhideWhenUsed/>
    <w:rsid w:val="00411D6F"/>
    <w:pPr>
      <w:spacing w:after="120" w:line="480" w:lineRule="auto"/>
    </w:pPr>
  </w:style>
  <w:style w:type="character" w:customStyle="1" w:styleId="2Char0">
    <w:name w:val="Σώμα κείμενου 2 Char"/>
    <w:basedOn w:val="a0"/>
    <w:link w:val="20"/>
    <w:rsid w:val="00411D6F"/>
    <w:rPr>
      <w:rFonts w:ascii="Times New Roman" w:eastAsia="Times New Roman" w:hAnsi="Times New Roman" w:cs="Times New Roman"/>
      <w:sz w:val="24"/>
      <w:szCs w:val="24"/>
      <w:lang w:eastAsia="el-GR"/>
    </w:rPr>
  </w:style>
  <w:style w:type="paragraph" w:customStyle="1" w:styleId="40">
    <w:name w:val="Αρίθμηση επίπεδο 4(α)"/>
    <w:basedOn w:val="4"/>
    <w:rsid w:val="00411D6F"/>
    <w:pPr>
      <w:keepNext w:val="0"/>
      <w:keepLines w:val="0"/>
      <w:spacing w:before="60" w:after="60"/>
      <w:jc w:val="both"/>
    </w:pPr>
    <w:rPr>
      <w:rFonts w:ascii="Times New Roman" w:eastAsia="Times New Roman" w:hAnsi="Times New Roman" w:cs="Times New Roman"/>
      <w:b/>
      <w:i w:val="0"/>
      <w:iCs w:val="0"/>
      <w:color w:val="000000"/>
      <w:w w:val="102"/>
      <w:szCs w:val="22"/>
      <w:lang w:eastAsia="en-US"/>
    </w:rPr>
  </w:style>
  <w:style w:type="character" w:customStyle="1" w:styleId="4Char">
    <w:name w:val="Επικεφαλίδα 4 Char"/>
    <w:basedOn w:val="a0"/>
    <w:link w:val="4"/>
    <w:uiPriority w:val="9"/>
    <w:semiHidden/>
    <w:rsid w:val="00411D6F"/>
    <w:rPr>
      <w:rFonts w:asciiTheme="majorHAnsi" w:eastAsiaTheme="majorEastAsia" w:hAnsiTheme="majorHAnsi" w:cstheme="majorBidi"/>
      <w:i/>
      <w:iCs/>
      <w:color w:val="365F91" w:themeColor="accent1" w:themeShade="BF"/>
      <w:sz w:val="24"/>
      <w:szCs w:val="24"/>
      <w:lang w:eastAsia="el-GR"/>
    </w:rPr>
  </w:style>
  <w:style w:type="paragraph" w:styleId="21">
    <w:name w:val="Body Text Indent 2"/>
    <w:basedOn w:val="a"/>
    <w:link w:val="2Char1"/>
    <w:uiPriority w:val="99"/>
    <w:unhideWhenUsed/>
    <w:rsid w:val="00CB6193"/>
    <w:pPr>
      <w:spacing w:after="120" w:line="480" w:lineRule="auto"/>
      <w:ind w:left="283"/>
    </w:pPr>
  </w:style>
  <w:style w:type="character" w:customStyle="1" w:styleId="2Char1">
    <w:name w:val="Σώμα κείμενου με εσοχή 2 Char"/>
    <w:basedOn w:val="a0"/>
    <w:link w:val="21"/>
    <w:uiPriority w:val="99"/>
    <w:rsid w:val="00CB6193"/>
    <w:rPr>
      <w:rFonts w:ascii="Times New Roman" w:eastAsia="Times New Roman" w:hAnsi="Times New Roman" w:cs="Times New Roman"/>
      <w:sz w:val="24"/>
      <w:szCs w:val="24"/>
      <w:lang w:eastAsia="el-GR"/>
    </w:rPr>
  </w:style>
  <w:style w:type="paragraph" w:styleId="Web">
    <w:name w:val="Normal (Web)"/>
    <w:basedOn w:val="a"/>
    <w:uiPriority w:val="99"/>
    <w:rsid w:val="005F2E77"/>
    <w:pPr>
      <w:spacing w:before="100" w:beforeAutospacing="1" w:after="100" w:afterAutospacing="1"/>
    </w:pPr>
  </w:style>
  <w:style w:type="character" w:styleId="-">
    <w:name w:val="Hyperlink"/>
    <w:basedOn w:val="a0"/>
    <w:uiPriority w:val="99"/>
    <w:unhideWhenUsed/>
    <w:rsid w:val="005C6B3F"/>
    <w:rPr>
      <w:color w:val="0000FF" w:themeColor="hyperlink"/>
      <w:u w:val="single"/>
    </w:rPr>
  </w:style>
  <w:style w:type="table" w:styleId="a9">
    <w:name w:val="Table Grid"/>
    <w:basedOn w:val="a1"/>
    <w:uiPriority w:val="59"/>
    <w:rsid w:val="005F11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Πλέγμα πίνακα1"/>
    <w:basedOn w:val="a1"/>
    <w:next w:val="a9"/>
    <w:uiPriority w:val="59"/>
    <w:rsid w:val="00AB064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969900">
      <w:bodyDiv w:val="1"/>
      <w:marLeft w:val="0"/>
      <w:marRight w:val="0"/>
      <w:marTop w:val="0"/>
      <w:marBottom w:val="0"/>
      <w:divBdr>
        <w:top w:val="none" w:sz="0" w:space="0" w:color="auto"/>
        <w:left w:val="none" w:sz="0" w:space="0" w:color="auto"/>
        <w:bottom w:val="none" w:sz="0" w:space="0" w:color="auto"/>
        <w:right w:val="none" w:sz="0" w:space="0" w:color="auto"/>
      </w:divBdr>
    </w:div>
    <w:div w:id="527262408">
      <w:bodyDiv w:val="1"/>
      <w:marLeft w:val="0"/>
      <w:marRight w:val="0"/>
      <w:marTop w:val="0"/>
      <w:marBottom w:val="0"/>
      <w:divBdr>
        <w:top w:val="none" w:sz="0" w:space="0" w:color="auto"/>
        <w:left w:val="none" w:sz="0" w:space="0" w:color="auto"/>
        <w:bottom w:val="none" w:sz="0" w:space="0" w:color="auto"/>
        <w:right w:val="none" w:sz="0" w:space="0" w:color="auto"/>
      </w:divBdr>
    </w:div>
    <w:div w:id="1913272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d5.secr@eopyy.gov.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598</Words>
  <Characters>3232</Characters>
  <Application>Microsoft Office Word</Application>
  <DocSecurity>0</DocSecurity>
  <Lines>26</Lines>
  <Paragraphs>7</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KY_EOPYY 01</dc:creator>
  <cp:lastModifiedBy>user1057</cp:lastModifiedBy>
  <cp:revision>2</cp:revision>
  <cp:lastPrinted>2017-03-28T09:16:00Z</cp:lastPrinted>
  <dcterms:created xsi:type="dcterms:W3CDTF">2017-10-31T09:46:00Z</dcterms:created>
  <dcterms:modified xsi:type="dcterms:W3CDTF">2017-10-31T09:46:00Z</dcterms:modified>
</cp:coreProperties>
</file>